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23" w:rsidRDefault="00235123" w:rsidP="00235123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66476369"/>
      <w:bookmarkStart w:id="1" w:name="_GoBack"/>
      <w:r>
        <w:rPr>
          <w:rFonts w:ascii="宋体" w:eastAsia="宋体" w:hAnsi="宋体" w:hint="eastAsia"/>
          <w:b/>
          <w:sz w:val="28"/>
          <w:szCs w:val="28"/>
        </w:rPr>
        <w:t>关于《成才与就业》刊登2021年度宣传广告项目单一来源公示</w:t>
      </w:r>
      <w:bookmarkEnd w:id="1"/>
    </w:p>
    <w:p w:rsidR="00235123" w:rsidRPr="00466A6F" w:rsidRDefault="00235123" w:rsidP="00235123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35123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235123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Pr="008D734A">
        <w:rPr>
          <w:rFonts w:ascii="宋体" w:eastAsia="宋体" w:hAnsi="宋体" w:hint="eastAsia"/>
          <w:sz w:val="24"/>
          <w:szCs w:val="24"/>
        </w:rPr>
        <w:t>关于《成才与就业》刊登2021年度宣传广告项目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35123" w:rsidRPr="00571302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Pr="008D734A">
        <w:rPr>
          <w:rFonts w:ascii="宋体" w:eastAsia="宋体" w:hAnsi="宋体" w:hint="eastAsia"/>
          <w:sz w:val="24"/>
          <w:szCs w:val="24"/>
        </w:rPr>
        <w:t>单一来源2021-002</w:t>
      </w:r>
    </w:p>
    <w:p w:rsidR="00235123" w:rsidRPr="008D734A" w:rsidRDefault="00235123" w:rsidP="00235123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采购内容：</w:t>
      </w:r>
      <w:r w:rsidRPr="008D734A">
        <w:rPr>
          <w:rFonts w:ascii="宋体" w:eastAsia="宋体" w:hAnsi="宋体" w:hint="eastAsia"/>
          <w:sz w:val="24"/>
          <w:szCs w:val="24"/>
        </w:rPr>
        <w:t>在《成才与就业》刊登2021年度学校宣传广告</w:t>
      </w:r>
      <w:r w:rsidRPr="008D734A">
        <w:rPr>
          <w:rFonts w:ascii="宋体" w:eastAsia="宋体" w:hAnsi="宋体"/>
          <w:b/>
          <w:sz w:val="24"/>
          <w:szCs w:val="24"/>
        </w:rPr>
        <w:t xml:space="preserve"> </w:t>
      </w:r>
    </w:p>
    <w:p w:rsidR="00235123" w:rsidRPr="008D734A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8D734A">
        <w:rPr>
          <w:rFonts w:ascii="宋体" w:eastAsia="宋体" w:hAnsi="宋体"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1.3万</w:t>
      </w:r>
    </w:p>
    <w:p w:rsidR="00235123" w:rsidRPr="008D734A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供应商：</w:t>
      </w:r>
      <w:r w:rsidRPr="008D734A">
        <w:rPr>
          <w:rFonts w:ascii="宋体" w:eastAsia="宋体" w:hAnsi="宋体"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上海教育报刊总社—《成才与就业》</w:t>
      </w:r>
    </w:p>
    <w:p w:rsidR="00235123" w:rsidRPr="008D734A" w:rsidRDefault="00235123" w:rsidP="00235123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8D734A">
        <w:rPr>
          <w:rFonts w:ascii="宋体" w:eastAsia="宋体" w:hAnsi="宋体"/>
          <w:b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上海市徐汇区中山南二路151号</w:t>
      </w:r>
    </w:p>
    <w:p w:rsidR="00235123" w:rsidRDefault="00235123" w:rsidP="00235123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235123" w:rsidRPr="00466A6F" w:rsidRDefault="00235123" w:rsidP="0023512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根据学校品牌宣传和2021年本市中职招生进展，《成才与就业》杂志根据学校要求，在中职专刊指定版面上，制作并刊登广告宣传。</w:t>
      </w:r>
    </w:p>
    <w:p w:rsidR="00235123" w:rsidRDefault="00235123" w:rsidP="00235123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235123" w:rsidRDefault="00235123" w:rsidP="0023512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77CDF">
        <w:rPr>
          <w:rFonts w:ascii="宋体" w:eastAsia="宋体" w:hAnsi="宋体" w:hint="eastAsia"/>
          <w:sz w:val="24"/>
          <w:szCs w:val="24"/>
        </w:rPr>
        <w:t>《成才与就业》杂志由上海市教委直属单位——上海教育报刊总社主管，每年招生季，面向初三学子，精心策划、编排、出版一期“中职招考信息专刊”。专刊主要从职业指导的角度展现上海中职校的办学特色、校园活动、毕业生风采等，以期帮助初三学子找到适合自己的升学方向，理性填报志愿。专刊出版后，将免费赠送至上海市各初中毕业班。</w:t>
      </w:r>
      <w:r>
        <w:rPr>
          <w:rFonts w:ascii="宋体" w:eastAsia="宋体" w:hAnsi="宋体" w:hint="eastAsia"/>
          <w:sz w:val="24"/>
          <w:szCs w:val="24"/>
        </w:rPr>
        <w:t>因此，拟确定上海教育报刊总社—《成才与就业》杂志为</w:t>
      </w:r>
      <w:proofErr w:type="gramStart"/>
      <w:r>
        <w:rPr>
          <w:rFonts w:ascii="宋体" w:eastAsia="宋体" w:hAnsi="宋体" w:hint="eastAsia"/>
          <w:sz w:val="24"/>
          <w:szCs w:val="24"/>
        </w:rPr>
        <w:t>本服务</w:t>
      </w:r>
      <w:proofErr w:type="gramEnd"/>
      <w:r>
        <w:rPr>
          <w:rFonts w:ascii="宋体" w:eastAsia="宋体" w:hAnsi="宋体" w:hint="eastAsia"/>
          <w:sz w:val="24"/>
          <w:szCs w:val="24"/>
        </w:rPr>
        <w:t>唯一供应商。</w:t>
      </w:r>
    </w:p>
    <w:p w:rsidR="00235123" w:rsidRDefault="00235123" w:rsidP="00235123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Pr="008D734A">
        <w:rPr>
          <w:rFonts w:ascii="宋体" w:eastAsia="宋体" w:hAnsi="宋体" w:hint="eastAsia"/>
          <w:sz w:val="24"/>
          <w:szCs w:val="24"/>
        </w:rPr>
        <w:t>2021年3月15日 至 2021年3月19日</w:t>
      </w:r>
    </w:p>
    <w:p w:rsidR="00235123" w:rsidRDefault="00235123" w:rsidP="0023512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35123" w:rsidRDefault="00235123" w:rsidP="0023512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35123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35123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235123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35123" w:rsidRDefault="00235123" w:rsidP="00235123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Pr="00F363D1">
        <w:rPr>
          <w:rFonts w:ascii="宋体" w:eastAsia="宋体" w:hAnsi="宋体" w:hint="eastAsia"/>
          <w:sz w:val="24"/>
          <w:szCs w:val="24"/>
        </w:rPr>
        <w:t>021-64763038</w:t>
      </w:r>
    </w:p>
    <w:bookmarkEnd w:id="0"/>
    <w:p w:rsidR="00983DBD" w:rsidRPr="00235123" w:rsidRDefault="00235123"/>
    <w:sectPr w:rsidR="00983DBD" w:rsidRPr="0023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23"/>
    <w:rsid w:val="002039C4"/>
    <w:rsid w:val="00235123"/>
    <w:rsid w:val="004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1</cp:revision>
  <dcterms:created xsi:type="dcterms:W3CDTF">2021-03-15T01:57:00Z</dcterms:created>
  <dcterms:modified xsi:type="dcterms:W3CDTF">2021-03-15T01:57:00Z</dcterms:modified>
</cp:coreProperties>
</file>