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BF4EF" w14:textId="77777777" w:rsidR="006A2589" w:rsidRDefault="00000000">
      <w:pPr>
        <w:jc w:val="center"/>
        <w:rPr>
          <w:rFonts w:ascii="黑体" w:eastAsia="黑体" w:hAnsi="黑体" w:hint="eastAsia"/>
          <w:b/>
          <w:bCs/>
          <w:sz w:val="28"/>
          <w:szCs w:val="32"/>
        </w:rPr>
      </w:pPr>
      <w:r>
        <w:rPr>
          <w:rFonts w:ascii="黑体" w:eastAsia="黑体" w:hAnsi="黑体" w:hint="eastAsia"/>
          <w:b/>
          <w:bCs/>
          <w:sz w:val="28"/>
          <w:szCs w:val="32"/>
        </w:rPr>
        <w:t>《劳模家风》校级精品课程建设项目采购需求</w:t>
      </w:r>
    </w:p>
    <w:p w14:paraId="65B03A48" w14:textId="77777777" w:rsidR="006A2589" w:rsidRDefault="00000000">
      <w:pPr>
        <w:jc w:val="center"/>
        <w:rPr>
          <w:rFonts w:hint="eastAsia"/>
          <w:b/>
          <w:bCs/>
          <w:sz w:val="24"/>
          <w:szCs w:val="28"/>
        </w:rPr>
      </w:pPr>
      <w:r>
        <w:rPr>
          <w:rFonts w:ascii="黑体" w:eastAsia="黑体" w:hAnsi="黑体" w:hint="eastAsia"/>
          <w:b/>
          <w:bCs/>
          <w:sz w:val="28"/>
          <w:szCs w:val="32"/>
        </w:rPr>
        <w:t>(服务类)</w:t>
      </w:r>
    </w:p>
    <w:p w14:paraId="34B8C49B" w14:textId="77777777" w:rsidR="006A2589"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一、项目名称</w:t>
      </w:r>
    </w:p>
    <w:p w14:paraId="64B27F52" w14:textId="77777777" w:rsidR="006A2589" w:rsidRDefault="00000000">
      <w:pPr>
        <w:spacing w:line="360" w:lineRule="auto"/>
        <w:rPr>
          <w:rFonts w:ascii="仿宋" w:eastAsia="仿宋" w:hAnsi="仿宋" w:hint="eastAsia"/>
          <w:sz w:val="24"/>
          <w:szCs w:val="28"/>
        </w:rPr>
      </w:pPr>
      <w:r>
        <w:rPr>
          <w:rFonts w:ascii="仿宋" w:eastAsia="仿宋" w:hAnsi="仿宋" w:hint="eastAsia"/>
          <w:sz w:val="24"/>
          <w:szCs w:val="28"/>
        </w:rPr>
        <w:t>《劳模家风》校级精品课程建设</w:t>
      </w:r>
    </w:p>
    <w:p w14:paraId="5D1C5DC4" w14:textId="77777777" w:rsidR="006A2589"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二、项目预算</w:t>
      </w:r>
    </w:p>
    <w:p w14:paraId="2446191F" w14:textId="77777777" w:rsidR="006A2589" w:rsidRDefault="00000000">
      <w:pPr>
        <w:spacing w:line="360" w:lineRule="auto"/>
        <w:rPr>
          <w:rFonts w:ascii="仿宋" w:eastAsia="仿宋" w:hAnsi="仿宋" w:hint="eastAsia"/>
          <w:sz w:val="24"/>
          <w:szCs w:val="28"/>
        </w:rPr>
      </w:pPr>
      <w:r>
        <w:rPr>
          <w:rFonts w:ascii="仿宋" w:eastAsia="仿宋" w:hAnsi="仿宋" w:hint="eastAsia"/>
          <w:sz w:val="24"/>
          <w:szCs w:val="28"/>
        </w:rPr>
        <w:t>3万人民币（大写：叁万元）</w:t>
      </w:r>
    </w:p>
    <w:p w14:paraId="303E89D6" w14:textId="77777777" w:rsidR="006A2589"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三、供应商资格要求:</w:t>
      </w:r>
    </w:p>
    <w:p w14:paraId="094F718C" w14:textId="77777777" w:rsidR="006A2589" w:rsidRDefault="00000000">
      <w:pPr>
        <w:spacing w:line="360" w:lineRule="auto"/>
        <w:rPr>
          <w:rFonts w:ascii="仿宋" w:eastAsia="仿宋" w:hAnsi="仿宋" w:hint="eastAsia"/>
          <w:sz w:val="24"/>
          <w:szCs w:val="28"/>
        </w:rPr>
      </w:pPr>
      <w:r>
        <w:rPr>
          <w:rFonts w:ascii="仿宋" w:eastAsia="仿宋" w:hAnsi="仿宋" w:hint="eastAsia"/>
          <w:sz w:val="24"/>
          <w:szCs w:val="28"/>
        </w:rPr>
        <w:t>1、具有独立法人资格及相应经营范围；</w:t>
      </w:r>
    </w:p>
    <w:p w14:paraId="47C3B9E9" w14:textId="77777777" w:rsidR="006A2589" w:rsidRDefault="00000000">
      <w:pPr>
        <w:spacing w:line="360" w:lineRule="auto"/>
        <w:rPr>
          <w:rFonts w:ascii="仿宋" w:eastAsia="仿宋" w:hAnsi="仿宋" w:hint="eastAsia"/>
          <w:sz w:val="24"/>
          <w:szCs w:val="28"/>
        </w:rPr>
      </w:pPr>
      <w:r>
        <w:rPr>
          <w:rFonts w:ascii="仿宋" w:eastAsia="仿宋" w:hAnsi="仿宋" w:hint="eastAsia"/>
          <w:sz w:val="24"/>
          <w:szCs w:val="28"/>
        </w:rPr>
        <w:t>2、具有国家或有关政府部门颁发的资质证明文件；</w:t>
      </w:r>
    </w:p>
    <w:p w14:paraId="3AC0065F" w14:textId="77777777" w:rsidR="006A2589" w:rsidRDefault="00000000">
      <w:pPr>
        <w:spacing w:line="360" w:lineRule="auto"/>
        <w:rPr>
          <w:rFonts w:ascii="仿宋" w:eastAsia="仿宋" w:hAnsi="仿宋" w:hint="eastAsia"/>
          <w:sz w:val="24"/>
          <w:szCs w:val="28"/>
        </w:rPr>
      </w:pPr>
      <w:r>
        <w:rPr>
          <w:rFonts w:ascii="仿宋" w:eastAsia="仿宋" w:hAnsi="仿宋" w:hint="eastAsia"/>
          <w:sz w:val="24"/>
          <w:szCs w:val="28"/>
        </w:rPr>
        <w:t>3、具有履行合同所必需的设备和专业技术能力的证明材料；</w:t>
      </w:r>
    </w:p>
    <w:p w14:paraId="73C14579" w14:textId="77777777" w:rsidR="006A2589" w:rsidRDefault="00000000">
      <w:pPr>
        <w:spacing w:line="360" w:lineRule="auto"/>
        <w:rPr>
          <w:rFonts w:ascii="仿宋" w:eastAsia="仿宋" w:hAnsi="仿宋" w:hint="eastAsia"/>
          <w:sz w:val="24"/>
          <w:szCs w:val="28"/>
        </w:rPr>
      </w:pPr>
      <w:r>
        <w:rPr>
          <w:rFonts w:ascii="仿宋" w:eastAsia="仿宋" w:hAnsi="仿宋" w:hint="eastAsia"/>
          <w:sz w:val="24"/>
          <w:szCs w:val="28"/>
        </w:rPr>
        <w:t>4、具有良好的信誉和相应产品的销售业绩;</w:t>
      </w:r>
    </w:p>
    <w:p w14:paraId="5893206D" w14:textId="77777777" w:rsidR="006A2589" w:rsidRDefault="00000000">
      <w:pPr>
        <w:spacing w:line="360" w:lineRule="auto"/>
        <w:rPr>
          <w:rFonts w:ascii="仿宋" w:eastAsia="仿宋" w:hAnsi="仿宋" w:hint="eastAsia"/>
          <w:sz w:val="24"/>
          <w:szCs w:val="28"/>
        </w:rPr>
      </w:pPr>
      <w:r>
        <w:rPr>
          <w:rFonts w:ascii="仿宋" w:eastAsia="仿宋" w:hAnsi="仿宋" w:hint="eastAsia"/>
          <w:sz w:val="24"/>
          <w:szCs w:val="28"/>
        </w:rPr>
        <w:t>5、近三年内，在经营活动中没有重大违法记录；</w:t>
      </w:r>
    </w:p>
    <w:p w14:paraId="1F4FDDFA" w14:textId="77777777" w:rsidR="006A2589" w:rsidRDefault="00000000">
      <w:pPr>
        <w:spacing w:line="360" w:lineRule="auto"/>
        <w:rPr>
          <w:rFonts w:ascii="仿宋" w:eastAsia="仿宋" w:hAnsi="仿宋" w:hint="eastAsia"/>
          <w:sz w:val="24"/>
          <w:szCs w:val="28"/>
        </w:rPr>
      </w:pPr>
      <w:r>
        <w:rPr>
          <w:rFonts w:ascii="仿宋" w:eastAsia="仿宋" w:hAnsi="仿宋" w:hint="eastAsia"/>
          <w:sz w:val="24"/>
          <w:szCs w:val="28"/>
        </w:rPr>
        <w:t>6、单位负责人为同一人或者存在直接控股、管理关系的不同供应商，不得同时参加本采购项目投标；</w:t>
      </w:r>
    </w:p>
    <w:p w14:paraId="56037445" w14:textId="77777777" w:rsidR="006A2589" w:rsidRDefault="00000000">
      <w:pPr>
        <w:spacing w:line="360" w:lineRule="auto"/>
        <w:rPr>
          <w:rFonts w:ascii="仿宋" w:eastAsia="仿宋" w:hAnsi="仿宋" w:hint="eastAsia"/>
          <w:sz w:val="24"/>
          <w:szCs w:val="28"/>
        </w:rPr>
      </w:pPr>
      <w:r>
        <w:rPr>
          <w:rFonts w:ascii="仿宋" w:eastAsia="仿宋" w:hAnsi="仿宋" w:hint="eastAsia"/>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252E6C60" w14:textId="77777777" w:rsidR="006A2589" w:rsidRDefault="00000000">
      <w:pPr>
        <w:spacing w:line="360" w:lineRule="auto"/>
        <w:rPr>
          <w:rFonts w:ascii="仿宋" w:eastAsia="仿宋" w:hAnsi="仿宋" w:hint="eastAsia"/>
          <w:sz w:val="24"/>
          <w:szCs w:val="28"/>
        </w:rPr>
      </w:pPr>
      <w:r>
        <w:rPr>
          <w:rFonts w:ascii="仿宋" w:eastAsia="仿宋" w:hAnsi="仿宋" w:hint="eastAsia"/>
          <w:sz w:val="24"/>
          <w:szCs w:val="28"/>
        </w:rPr>
        <w:t>本项目不接受联合体投标。</w:t>
      </w:r>
    </w:p>
    <w:p w14:paraId="05ABC9A1" w14:textId="77777777" w:rsidR="006A2589"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四、服务要求</w:t>
      </w:r>
    </w:p>
    <w:p w14:paraId="2A62CF14" w14:textId="77777777" w:rsidR="006A2589" w:rsidRDefault="00000000">
      <w:pPr>
        <w:spacing w:line="360" w:lineRule="auto"/>
        <w:rPr>
          <w:rFonts w:ascii="仿宋" w:eastAsia="仿宋" w:hAnsi="仿宋" w:hint="eastAsia"/>
          <w:sz w:val="24"/>
          <w:szCs w:val="28"/>
        </w:rPr>
      </w:pPr>
      <w:r>
        <w:rPr>
          <w:rFonts w:ascii="仿宋" w:eastAsia="仿宋" w:hAnsi="仿宋" w:hint="eastAsia"/>
          <w:sz w:val="24"/>
          <w:szCs w:val="28"/>
        </w:rPr>
        <w:t>1、服务内容、要求、质量:</w:t>
      </w:r>
    </w:p>
    <w:p w14:paraId="7C1A5C5B" w14:textId="77777777" w:rsidR="006A2589" w:rsidRDefault="00000000">
      <w:pPr>
        <w:widowControl/>
        <w:numPr>
          <w:ilvl w:val="0"/>
          <w:numId w:val="1"/>
        </w:numPr>
        <w:spacing w:line="360" w:lineRule="auto"/>
        <w:jc w:val="left"/>
        <w:rPr>
          <w:rFonts w:ascii="仿宋" w:eastAsia="仿宋" w:hAnsi="仿宋" w:hint="eastAsia"/>
          <w:sz w:val="24"/>
          <w:szCs w:val="28"/>
        </w:rPr>
      </w:pPr>
      <w:bookmarkStart w:id="0" w:name="heading_0"/>
      <w:r>
        <w:rPr>
          <w:rFonts w:ascii="仿宋" w:eastAsia="仿宋" w:hAnsi="仿宋" w:hint="eastAsia"/>
          <w:sz w:val="24"/>
          <w:szCs w:val="28"/>
        </w:rPr>
        <w:t>项目总体要求</w:t>
      </w:r>
      <w:bookmarkEnd w:id="0"/>
    </w:p>
    <w:p w14:paraId="704A728E" w14:textId="77777777" w:rsidR="006A2589" w:rsidRDefault="00000000">
      <w:pPr>
        <w:widowControl/>
        <w:spacing w:line="360" w:lineRule="auto"/>
        <w:ind w:firstLineChars="200" w:firstLine="480"/>
        <w:jc w:val="left"/>
        <w:rPr>
          <w:rFonts w:ascii="仿宋" w:eastAsia="仿宋" w:hAnsi="仿宋" w:hint="eastAsia"/>
          <w:sz w:val="24"/>
          <w:szCs w:val="28"/>
        </w:rPr>
      </w:pPr>
      <w:r>
        <w:rPr>
          <w:rFonts w:ascii="仿宋" w:eastAsia="仿宋" w:hAnsi="仿宋" w:hint="eastAsia"/>
          <w:sz w:val="24"/>
          <w:szCs w:val="28"/>
        </w:rPr>
        <w:t>本项目针对学校13节成品班会课程素材开展专业化双机位剪辑包装、课程精华深加工及教案标准化汇编成册工作，所有工作需严格遵循高清影视制作标准、图文排版出版标准，全程实行标准化管控、精细化制作、规范化交付，所有成果需满足校方验收规范、存档标准及推广使用要求，不得出现瑕疵、错漏、格式不统一等问题，全流程质量可控、标准统一、可溯源。</w:t>
      </w:r>
    </w:p>
    <w:p w14:paraId="093B5E9D" w14:textId="77777777" w:rsidR="006A2589" w:rsidRDefault="00000000">
      <w:pPr>
        <w:widowControl/>
        <w:numPr>
          <w:ilvl w:val="0"/>
          <w:numId w:val="1"/>
        </w:numPr>
        <w:spacing w:line="360" w:lineRule="auto"/>
        <w:jc w:val="left"/>
        <w:rPr>
          <w:rFonts w:ascii="仿宋" w:eastAsia="仿宋" w:hAnsi="仿宋" w:hint="eastAsia"/>
          <w:sz w:val="24"/>
          <w:szCs w:val="28"/>
        </w:rPr>
      </w:pPr>
      <w:bookmarkStart w:id="1" w:name="heading_1"/>
      <w:r>
        <w:rPr>
          <w:rFonts w:ascii="仿宋" w:eastAsia="仿宋" w:hAnsi="仿宋" w:hint="eastAsia"/>
          <w:sz w:val="24"/>
          <w:szCs w:val="28"/>
        </w:rPr>
        <w:t>课程视频制作</w:t>
      </w:r>
      <w:bookmarkEnd w:id="1"/>
    </w:p>
    <w:p w14:paraId="161F27E6" w14:textId="77777777" w:rsidR="006A2589" w:rsidRDefault="00000000">
      <w:pPr>
        <w:widowControl/>
        <w:spacing w:line="360" w:lineRule="auto"/>
        <w:ind w:firstLineChars="200" w:firstLine="480"/>
        <w:jc w:val="left"/>
        <w:rPr>
          <w:rFonts w:ascii="仿宋" w:eastAsia="仿宋" w:hAnsi="仿宋" w:hint="eastAsia"/>
          <w:sz w:val="24"/>
          <w:szCs w:val="28"/>
        </w:rPr>
      </w:pPr>
      <w:bookmarkStart w:id="2" w:name="heading_2"/>
      <w:r>
        <w:rPr>
          <w:rFonts w:ascii="仿宋" w:eastAsia="仿宋" w:hAnsi="仿宋" w:hint="eastAsia"/>
          <w:sz w:val="24"/>
          <w:szCs w:val="28"/>
        </w:rPr>
        <w:t>2.1 基础拍摄剪辑标准</w:t>
      </w:r>
      <w:bookmarkEnd w:id="2"/>
    </w:p>
    <w:p w14:paraId="500B5774" w14:textId="77777777" w:rsidR="006A2589" w:rsidRDefault="00000000">
      <w:pPr>
        <w:widowControl/>
        <w:spacing w:line="360" w:lineRule="auto"/>
        <w:ind w:firstLineChars="200" w:firstLine="480"/>
        <w:jc w:val="left"/>
        <w:rPr>
          <w:rFonts w:ascii="仿宋" w:eastAsia="仿宋" w:hAnsi="仿宋" w:hint="eastAsia"/>
          <w:sz w:val="24"/>
          <w:szCs w:val="28"/>
        </w:rPr>
      </w:pPr>
      <w:r>
        <w:rPr>
          <w:rFonts w:ascii="仿宋" w:eastAsia="仿宋" w:hAnsi="仿宋" w:hint="eastAsia"/>
          <w:sz w:val="24"/>
          <w:szCs w:val="28"/>
        </w:rPr>
        <w:lastRenderedPageBreak/>
        <w:t>依托校方原有双机位拍摄素材进行精细化后期剪辑制作，全程严格校对画面、音频、字幕、镜头衔接，杜绝画面卡顿、音画不同步、镜头跳切、画面抖动、水印残留、</w:t>
      </w:r>
      <w:proofErr w:type="gramStart"/>
      <w:r>
        <w:rPr>
          <w:rFonts w:ascii="仿宋" w:eastAsia="仿宋" w:hAnsi="仿宋" w:hint="eastAsia"/>
          <w:sz w:val="24"/>
          <w:szCs w:val="28"/>
        </w:rPr>
        <w:t>杂色噪点等</w:t>
      </w:r>
      <w:proofErr w:type="gramEnd"/>
      <w:r>
        <w:rPr>
          <w:rFonts w:ascii="仿宋" w:eastAsia="仿宋" w:hAnsi="仿宋" w:hint="eastAsia"/>
          <w:sz w:val="24"/>
          <w:szCs w:val="28"/>
        </w:rPr>
        <w:t>问题。所有视频画面比例、分辨率、帧率、码率统一标准化设置，画面色调统一调色校准，保证13节课程整体视觉风格、画质质感高度统一，符合校园官方课程公示、教学存档、线上宣讲使用标准。</w:t>
      </w:r>
    </w:p>
    <w:p w14:paraId="4592F89F" w14:textId="77777777" w:rsidR="006A2589" w:rsidRDefault="00000000">
      <w:pPr>
        <w:widowControl/>
        <w:spacing w:line="360" w:lineRule="auto"/>
        <w:ind w:firstLineChars="200" w:firstLine="480"/>
        <w:jc w:val="left"/>
        <w:rPr>
          <w:rFonts w:ascii="仿宋" w:eastAsia="仿宋" w:hAnsi="仿宋" w:hint="eastAsia"/>
          <w:sz w:val="24"/>
          <w:szCs w:val="28"/>
        </w:rPr>
      </w:pPr>
      <w:bookmarkStart w:id="3" w:name="heading_3"/>
      <w:r>
        <w:rPr>
          <w:rFonts w:ascii="仿宋" w:eastAsia="仿宋" w:hAnsi="仿宋" w:hint="eastAsia"/>
          <w:sz w:val="24"/>
          <w:szCs w:val="28"/>
        </w:rPr>
        <w:t>2.2 双版本制作硬性要求</w:t>
      </w:r>
      <w:bookmarkEnd w:id="3"/>
    </w:p>
    <w:p w14:paraId="2F590B5C" w14:textId="77777777" w:rsidR="006A2589" w:rsidRDefault="00000000">
      <w:pPr>
        <w:widowControl/>
        <w:spacing w:line="360" w:lineRule="auto"/>
        <w:ind w:firstLineChars="200" w:firstLine="480"/>
        <w:jc w:val="left"/>
        <w:rPr>
          <w:rFonts w:ascii="仿宋" w:eastAsia="仿宋" w:hAnsi="仿宋" w:hint="eastAsia"/>
          <w:sz w:val="24"/>
          <w:szCs w:val="28"/>
        </w:rPr>
      </w:pPr>
      <w:r>
        <w:rPr>
          <w:rFonts w:ascii="仿宋" w:eastAsia="仿宋" w:hAnsi="仿宋" w:hint="eastAsia"/>
          <w:sz w:val="24"/>
          <w:szCs w:val="28"/>
        </w:rPr>
        <w:t>针对每一节班会课程，必须独立完成完整版课程视频和精华版课程</w:t>
      </w:r>
      <w:proofErr w:type="gramStart"/>
      <w:r>
        <w:rPr>
          <w:rFonts w:ascii="仿宋" w:eastAsia="仿宋" w:hAnsi="仿宋" w:hint="eastAsia"/>
          <w:sz w:val="24"/>
          <w:szCs w:val="28"/>
        </w:rPr>
        <w:t>视频双</w:t>
      </w:r>
      <w:proofErr w:type="gramEnd"/>
      <w:r>
        <w:rPr>
          <w:rFonts w:ascii="仿宋" w:eastAsia="仿宋" w:hAnsi="仿宋" w:hint="eastAsia"/>
          <w:sz w:val="24"/>
          <w:szCs w:val="28"/>
        </w:rPr>
        <w:t>版本定制制作，</w:t>
      </w:r>
      <w:proofErr w:type="gramStart"/>
      <w:r>
        <w:rPr>
          <w:rFonts w:ascii="仿宋" w:eastAsia="仿宋" w:hAnsi="仿宋" w:hint="eastAsia"/>
          <w:sz w:val="24"/>
          <w:szCs w:val="28"/>
        </w:rPr>
        <w:t>一课双片</w:t>
      </w:r>
      <w:proofErr w:type="gramEnd"/>
      <w:r>
        <w:rPr>
          <w:rFonts w:ascii="仿宋" w:eastAsia="仿宋" w:hAnsi="仿宋" w:hint="eastAsia"/>
          <w:sz w:val="24"/>
          <w:szCs w:val="28"/>
        </w:rPr>
        <w:t>、一一对应，严禁混剪、漏做、错配：</w:t>
      </w:r>
    </w:p>
    <w:p w14:paraId="46647595" w14:textId="77777777" w:rsidR="006A2589" w:rsidRDefault="00000000">
      <w:pPr>
        <w:widowControl/>
        <w:spacing w:line="360" w:lineRule="auto"/>
        <w:ind w:firstLineChars="200" w:firstLine="480"/>
        <w:jc w:val="left"/>
        <w:rPr>
          <w:rFonts w:ascii="仿宋" w:eastAsia="仿宋" w:hAnsi="仿宋" w:hint="eastAsia"/>
          <w:sz w:val="24"/>
          <w:szCs w:val="28"/>
        </w:rPr>
      </w:pPr>
      <w:r>
        <w:rPr>
          <w:rFonts w:ascii="仿宋" w:eastAsia="仿宋" w:hAnsi="仿宋" w:hint="eastAsia"/>
          <w:sz w:val="24"/>
          <w:szCs w:val="28"/>
        </w:rPr>
        <w:t>40分钟完整课程版：完整保留班会课程全部流程、授课内容、师生互动、课程环节，无内容删减、无环节遗漏，精准还原课程原貌，全程时长精准把控，误差不得超过±10秒，完整记录课程教学全过程，满足教学存档、复盘教研、课程评优使用需求。</w:t>
      </w:r>
    </w:p>
    <w:p w14:paraId="34F8E3E1" w14:textId="77777777" w:rsidR="006A2589" w:rsidRDefault="00000000">
      <w:pPr>
        <w:widowControl/>
        <w:spacing w:line="360" w:lineRule="auto"/>
        <w:ind w:firstLineChars="200" w:firstLine="480"/>
        <w:jc w:val="left"/>
        <w:rPr>
          <w:rFonts w:ascii="仿宋" w:eastAsia="仿宋" w:hAnsi="仿宋" w:hint="eastAsia"/>
          <w:sz w:val="24"/>
          <w:szCs w:val="28"/>
        </w:rPr>
      </w:pPr>
      <w:r>
        <w:rPr>
          <w:rFonts w:ascii="仿宋" w:eastAsia="仿宋" w:hAnsi="仿宋" w:hint="eastAsia"/>
          <w:sz w:val="24"/>
          <w:szCs w:val="28"/>
        </w:rPr>
        <w:t>5分钟精华课程版：精准提炼课程核心主题、重点知识点、关键教学环节、精品互动片段，剔除冗余空镜、无效时长、重复内容，逻辑清晰、节奏紧凑、重点突出，精准控制总时长为5分钟左右，误差不得超过±5秒，适配短视频宣传、课前展示、成果汇报、校园推广场景。</w:t>
      </w:r>
    </w:p>
    <w:p w14:paraId="20431C05" w14:textId="77777777" w:rsidR="006A2589" w:rsidRDefault="00000000">
      <w:pPr>
        <w:widowControl/>
        <w:spacing w:line="360" w:lineRule="auto"/>
        <w:ind w:firstLineChars="200" w:firstLine="480"/>
        <w:jc w:val="left"/>
        <w:rPr>
          <w:rFonts w:ascii="仿宋" w:eastAsia="仿宋" w:hAnsi="仿宋" w:hint="eastAsia"/>
          <w:sz w:val="24"/>
          <w:szCs w:val="28"/>
        </w:rPr>
      </w:pPr>
      <w:bookmarkStart w:id="4" w:name="heading_4"/>
      <w:r>
        <w:rPr>
          <w:rFonts w:ascii="仿宋" w:eastAsia="仿宋" w:hAnsi="仿宋" w:hint="eastAsia"/>
          <w:sz w:val="24"/>
          <w:szCs w:val="28"/>
        </w:rPr>
        <w:t>2.3 视频包装标准化硬性规范</w:t>
      </w:r>
      <w:bookmarkEnd w:id="4"/>
    </w:p>
    <w:p w14:paraId="3CCBEB67" w14:textId="77777777" w:rsidR="006A2589" w:rsidRDefault="00000000">
      <w:pPr>
        <w:widowControl/>
        <w:spacing w:line="360" w:lineRule="auto"/>
        <w:ind w:firstLineChars="200" w:firstLine="480"/>
        <w:jc w:val="left"/>
        <w:rPr>
          <w:rFonts w:ascii="仿宋" w:eastAsia="仿宋" w:hAnsi="仿宋" w:hint="eastAsia"/>
          <w:sz w:val="24"/>
          <w:szCs w:val="28"/>
        </w:rPr>
      </w:pPr>
      <w:r>
        <w:rPr>
          <w:rFonts w:ascii="仿宋" w:eastAsia="仿宋" w:hAnsi="仿宋" w:hint="eastAsia"/>
          <w:sz w:val="24"/>
          <w:szCs w:val="28"/>
        </w:rPr>
        <w:t>所有26个视频必须统一配置标准化片头、片尾、字幕、标注、转场等包装元素，全套风格统一、版式统一、素材统一，严禁各视频风格混乱、格式不一：</w:t>
      </w:r>
    </w:p>
    <w:p w14:paraId="1618A21A" w14:textId="77777777" w:rsidR="006A2589" w:rsidRDefault="00000000">
      <w:pPr>
        <w:widowControl/>
        <w:spacing w:line="360" w:lineRule="auto"/>
        <w:ind w:firstLineChars="200" w:firstLine="480"/>
        <w:jc w:val="left"/>
        <w:rPr>
          <w:rFonts w:ascii="仿宋" w:eastAsia="仿宋" w:hAnsi="仿宋" w:hint="eastAsia"/>
          <w:sz w:val="24"/>
          <w:szCs w:val="28"/>
        </w:rPr>
      </w:pPr>
      <w:r>
        <w:rPr>
          <w:rFonts w:ascii="仿宋" w:eastAsia="仿宋" w:hAnsi="仿宋" w:hint="eastAsia"/>
          <w:sz w:val="24"/>
          <w:szCs w:val="28"/>
        </w:rPr>
        <w:t>片头：统一制式动态片头，包含学校标识、课程主题、课程名称、授课年级、授课教师、课程编号等核心信息，画面排版规整、字体统一、时长固定，无错别字、无信息错漏。</w:t>
      </w:r>
    </w:p>
    <w:p w14:paraId="7AF78B5E" w14:textId="77777777" w:rsidR="006A2589" w:rsidRDefault="00000000">
      <w:pPr>
        <w:widowControl/>
        <w:spacing w:line="360" w:lineRule="auto"/>
        <w:ind w:firstLineChars="200" w:firstLine="480"/>
        <w:jc w:val="left"/>
        <w:rPr>
          <w:rFonts w:ascii="仿宋" w:eastAsia="仿宋" w:hAnsi="仿宋" w:hint="eastAsia"/>
          <w:sz w:val="24"/>
          <w:szCs w:val="28"/>
        </w:rPr>
      </w:pPr>
      <w:r>
        <w:rPr>
          <w:rFonts w:ascii="仿宋" w:eastAsia="仿宋" w:hAnsi="仿宋" w:hint="eastAsia"/>
          <w:sz w:val="24"/>
          <w:szCs w:val="28"/>
        </w:rPr>
        <w:t>片尾：统一制式片尾落款，包含制作单位、制作日期、版权声明等规范内容，画面干净整洁，无多余水印、广告及无关信息。</w:t>
      </w:r>
    </w:p>
    <w:p w14:paraId="322B6445" w14:textId="77777777" w:rsidR="006A2589" w:rsidRDefault="00000000">
      <w:pPr>
        <w:widowControl/>
        <w:spacing w:line="360" w:lineRule="auto"/>
        <w:ind w:firstLineChars="200" w:firstLine="480"/>
        <w:jc w:val="left"/>
        <w:rPr>
          <w:rFonts w:ascii="仿宋" w:eastAsia="仿宋" w:hAnsi="仿宋" w:hint="eastAsia"/>
          <w:sz w:val="24"/>
          <w:szCs w:val="28"/>
        </w:rPr>
      </w:pPr>
      <w:r>
        <w:rPr>
          <w:rFonts w:ascii="仿宋" w:eastAsia="仿宋" w:hAnsi="仿宋" w:hint="eastAsia"/>
          <w:sz w:val="24"/>
          <w:szCs w:val="28"/>
        </w:rPr>
        <w:t>附加规范：全程配备标准简体中文字幕，字幕无错字、漏字、别字、标点错误，字幕大小、颜色、位置统一；转场效果简洁正式、统一规范，无花哨特效；关键课程内容可按需标注提示，整体贴合校园官方课程调性。</w:t>
      </w:r>
    </w:p>
    <w:p w14:paraId="50ED4227" w14:textId="77777777" w:rsidR="006A2589" w:rsidRDefault="00000000">
      <w:pPr>
        <w:widowControl/>
        <w:spacing w:line="360" w:lineRule="auto"/>
        <w:ind w:firstLineChars="200" w:firstLine="480"/>
        <w:jc w:val="left"/>
        <w:rPr>
          <w:rFonts w:ascii="仿宋" w:eastAsia="仿宋" w:hAnsi="仿宋" w:hint="eastAsia"/>
          <w:sz w:val="24"/>
          <w:szCs w:val="28"/>
        </w:rPr>
      </w:pPr>
      <w:bookmarkStart w:id="5" w:name="heading_5"/>
      <w:r>
        <w:rPr>
          <w:rFonts w:ascii="仿宋" w:eastAsia="仿宋" w:hAnsi="仿宋" w:hint="eastAsia"/>
          <w:sz w:val="24"/>
          <w:szCs w:val="28"/>
        </w:rPr>
        <w:t>2.4 视频交付质量管控指标</w:t>
      </w:r>
      <w:bookmarkEnd w:id="5"/>
    </w:p>
    <w:p w14:paraId="1B0EAABF" w14:textId="77777777" w:rsidR="006A2589" w:rsidRDefault="00000000">
      <w:pPr>
        <w:widowControl/>
        <w:spacing w:line="360" w:lineRule="auto"/>
        <w:ind w:firstLineChars="200" w:firstLine="480"/>
        <w:jc w:val="left"/>
        <w:rPr>
          <w:rFonts w:ascii="仿宋" w:eastAsia="仿宋" w:hAnsi="仿宋" w:hint="eastAsia"/>
          <w:sz w:val="24"/>
          <w:szCs w:val="28"/>
        </w:rPr>
      </w:pPr>
      <w:r>
        <w:rPr>
          <w:rFonts w:ascii="仿宋" w:eastAsia="仿宋" w:hAnsi="仿宋" w:hint="eastAsia"/>
          <w:sz w:val="24"/>
          <w:szCs w:val="28"/>
        </w:rPr>
        <w:lastRenderedPageBreak/>
        <w:t>画质清晰、画面无拉伸、无黑边、无模糊，音频清晰无杂音、无电流声、无音量忽大忽小；</w:t>
      </w:r>
    </w:p>
    <w:p w14:paraId="0BCE5B2C" w14:textId="77777777" w:rsidR="006A2589" w:rsidRDefault="00000000">
      <w:pPr>
        <w:widowControl/>
        <w:spacing w:line="360" w:lineRule="auto"/>
        <w:ind w:firstLineChars="200" w:firstLine="480"/>
        <w:jc w:val="left"/>
        <w:rPr>
          <w:rFonts w:ascii="仿宋" w:eastAsia="仿宋" w:hAnsi="仿宋" w:hint="eastAsia"/>
          <w:sz w:val="24"/>
          <w:szCs w:val="28"/>
        </w:rPr>
      </w:pPr>
      <w:r>
        <w:rPr>
          <w:rFonts w:ascii="仿宋" w:eastAsia="仿宋" w:hAnsi="仿宋" w:hint="eastAsia"/>
          <w:sz w:val="24"/>
          <w:szCs w:val="28"/>
        </w:rPr>
        <w:t>所有视频文件格式统一、命名规范（课程名称+完整版/精华版），分类归档整理，便于查阅使用；</w:t>
      </w:r>
    </w:p>
    <w:p w14:paraId="32D541A7" w14:textId="77777777" w:rsidR="006A2589" w:rsidRDefault="00000000">
      <w:pPr>
        <w:widowControl/>
        <w:spacing w:line="360" w:lineRule="auto"/>
        <w:ind w:firstLineChars="200" w:firstLine="480"/>
        <w:jc w:val="left"/>
        <w:rPr>
          <w:rFonts w:ascii="仿宋" w:eastAsia="仿宋" w:hAnsi="仿宋" w:hint="eastAsia"/>
          <w:sz w:val="24"/>
          <w:szCs w:val="28"/>
        </w:rPr>
      </w:pPr>
      <w:r>
        <w:rPr>
          <w:rFonts w:ascii="仿宋" w:eastAsia="仿宋" w:hAnsi="仿宋" w:hint="eastAsia"/>
          <w:sz w:val="24"/>
          <w:szCs w:val="28"/>
        </w:rPr>
        <w:t>所有成品视频需经过初审、复审、终审三级质检，确认无任何问题后方可交付。</w:t>
      </w:r>
    </w:p>
    <w:p w14:paraId="48549B00" w14:textId="77777777" w:rsidR="006A2589" w:rsidRDefault="00000000">
      <w:pPr>
        <w:widowControl/>
        <w:numPr>
          <w:ilvl w:val="0"/>
          <w:numId w:val="1"/>
        </w:numPr>
        <w:spacing w:line="360" w:lineRule="auto"/>
        <w:jc w:val="left"/>
        <w:rPr>
          <w:rFonts w:ascii="仿宋" w:eastAsia="仿宋" w:hAnsi="仿宋" w:hint="eastAsia"/>
          <w:sz w:val="24"/>
          <w:szCs w:val="28"/>
        </w:rPr>
      </w:pPr>
      <w:bookmarkStart w:id="6" w:name="heading_6"/>
      <w:r>
        <w:rPr>
          <w:rFonts w:ascii="仿宋" w:eastAsia="仿宋" w:hAnsi="仿宋" w:hint="eastAsia"/>
          <w:sz w:val="24"/>
          <w:szCs w:val="28"/>
        </w:rPr>
        <w:t>班会课教案成册制作标准</w:t>
      </w:r>
      <w:bookmarkEnd w:id="6"/>
    </w:p>
    <w:p w14:paraId="7A56B2E3" w14:textId="77777777" w:rsidR="006A2589" w:rsidRDefault="00000000">
      <w:pPr>
        <w:widowControl/>
        <w:spacing w:line="360" w:lineRule="auto"/>
        <w:ind w:firstLineChars="200" w:firstLine="480"/>
        <w:jc w:val="left"/>
        <w:rPr>
          <w:rFonts w:ascii="仿宋" w:eastAsia="仿宋" w:hAnsi="仿宋" w:hint="eastAsia"/>
          <w:sz w:val="24"/>
          <w:szCs w:val="28"/>
        </w:rPr>
      </w:pPr>
      <w:bookmarkStart w:id="7" w:name="heading_7"/>
      <w:r>
        <w:rPr>
          <w:rFonts w:ascii="仿宋" w:eastAsia="仿宋" w:hAnsi="仿宋" w:hint="eastAsia"/>
          <w:sz w:val="24"/>
          <w:szCs w:val="28"/>
        </w:rPr>
        <w:t>3.1 内容编辑管控要求</w:t>
      </w:r>
      <w:bookmarkEnd w:id="7"/>
    </w:p>
    <w:p w14:paraId="7B8B773A" w14:textId="77777777" w:rsidR="006A2589" w:rsidRDefault="00000000">
      <w:pPr>
        <w:widowControl/>
        <w:spacing w:line="360" w:lineRule="auto"/>
        <w:ind w:firstLineChars="200" w:firstLine="480"/>
        <w:jc w:val="left"/>
        <w:rPr>
          <w:rFonts w:ascii="仿宋" w:eastAsia="仿宋" w:hAnsi="仿宋" w:hint="eastAsia"/>
          <w:sz w:val="24"/>
          <w:szCs w:val="28"/>
        </w:rPr>
      </w:pPr>
      <w:r>
        <w:rPr>
          <w:rFonts w:ascii="仿宋" w:eastAsia="仿宋" w:hAnsi="仿宋" w:hint="eastAsia"/>
          <w:sz w:val="24"/>
          <w:szCs w:val="28"/>
        </w:rPr>
        <w:t>针对13节班会课对应原始教案进行专业化编辑、校对、优化、规整，全面修正原始教案中的错别字、标点错误、语句不通顺、格式混乱、内容疏漏等问题。统一梳理课程框架、教学目标、教学重难点、教学流程、互动环节、总结反思等核心模块，保证每篇教案结构完整、逻辑严谨、内容规范、贴合校园德育班会教学标准。严禁出现内容缺失、逻辑混乱、知识点错误、排版杂乱等质量问题。</w:t>
      </w:r>
    </w:p>
    <w:p w14:paraId="7D0DCD5A" w14:textId="77777777" w:rsidR="006A2589" w:rsidRDefault="00000000">
      <w:pPr>
        <w:widowControl/>
        <w:spacing w:line="360" w:lineRule="auto"/>
        <w:ind w:firstLineChars="200" w:firstLine="480"/>
        <w:jc w:val="left"/>
        <w:rPr>
          <w:rFonts w:ascii="仿宋" w:eastAsia="仿宋" w:hAnsi="仿宋" w:hint="eastAsia"/>
          <w:sz w:val="24"/>
          <w:szCs w:val="28"/>
        </w:rPr>
      </w:pPr>
      <w:bookmarkStart w:id="8" w:name="heading_8"/>
      <w:r>
        <w:rPr>
          <w:rFonts w:ascii="仿宋" w:eastAsia="仿宋" w:hAnsi="仿宋" w:hint="eastAsia"/>
          <w:sz w:val="24"/>
          <w:szCs w:val="28"/>
        </w:rPr>
        <w:t>3.2 版式设计成册标准</w:t>
      </w:r>
      <w:bookmarkEnd w:id="8"/>
    </w:p>
    <w:p w14:paraId="703EBD96" w14:textId="77777777" w:rsidR="006A2589" w:rsidRDefault="00000000">
      <w:pPr>
        <w:widowControl/>
        <w:spacing w:line="360" w:lineRule="auto"/>
        <w:ind w:firstLineChars="200" w:firstLine="480"/>
        <w:jc w:val="left"/>
        <w:rPr>
          <w:rFonts w:ascii="仿宋" w:eastAsia="仿宋" w:hAnsi="仿宋" w:hint="eastAsia"/>
          <w:sz w:val="24"/>
          <w:szCs w:val="28"/>
        </w:rPr>
      </w:pPr>
      <w:r>
        <w:rPr>
          <w:rFonts w:ascii="仿宋" w:eastAsia="仿宋" w:hAnsi="仿宋" w:hint="eastAsia"/>
          <w:sz w:val="24"/>
          <w:szCs w:val="28"/>
        </w:rPr>
        <w:t>全程进行专业化版式设计、图文排版、目录编制、页码规整、封面封底定制，整本教案</w:t>
      </w:r>
      <w:proofErr w:type="gramStart"/>
      <w:r>
        <w:rPr>
          <w:rFonts w:ascii="仿宋" w:eastAsia="仿宋" w:hAnsi="仿宋" w:hint="eastAsia"/>
          <w:sz w:val="24"/>
          <w:szCs w:val="28"/>
        </w:rPr>
        <w:t>集风格</w:t>
      </w:r>
      <w:proofErr w:type="gramEnd"/>
      <w:r>
        <w:rPr>
          <w:rFonts w:ascii="仿宋" w:eastAsia="仿宋" w:hAnsi="仿宋" w:hint="eastAsia"/>
          <w:sz w:val="24"/>
          <w:szCs w:val="28"/>
        </w:rPr>
        <w:t>统一、版式规范、装帧整洁。统一字体、字号、行间距、段间距、标题层级、配图规范、缩进格式，目录与正文一一对应、页码准确无误，无跳页、漏页、重页、空白页等问题。封面需定制专属设计，标注学校名称、教案集名称、适用学段、编制日期等规范信息，整体符合正式印刷出版成册标准，满足校方存档、教研交流、对外展示、长期留存使用需求。</w:t>
      </w:r>
    </w:p>
    <w:p w14:paraId="4A9AC278" w14:textId="77777777" w:rsidR="006A2589" w:rsidRDefault="00000000">
      <w:pPr>
        <w:widowControl/>
        <w:spacing w:line="360" w:lineRule="auto"/>
        <w:ind w:firstLineChars="200" w:firstLine="480"/>
        <w:jc w:val="left"/>
        <w:rPr>
          <w:rFonts w:ascii="仿宋" w:eastAsia="仿宋" w:hAnsi="仿宋" w:hint="eastAsia"/>
          <w:sz w:val="24"/>
          <w:szCs w:val="28"/>
        </w:rPr>
      </w:pPr>
      <w:bookmarkStart w:id="9" w:name="heading_9"/>
      <w:r>
        <w:rPr>
          <w:rFonts w:ascii="仿宋" w:eastAsia="仿宋" w:hAnsi="仿宋" w:hint="eastAsia"/>
          <w:sz w:val="24"/>
          <w:szCs w:val="28"/>
        </w:rPr>
        <w:t>3.3 成册质检要求</w:t>
      </w:r>
      <w:bookmarkEnd w:id="9"/>
    </w:p>
    <w:p w14:paraId="51569EAE" w14:textId="77777777" w:rsidR="006A2589" w:rsidRDefault="00000000">
      <w:pPr>
        <w:widowControl/>
        <w:spacing w:line="360" w:lineRule="auto"/>
        <w:ind w:firstLineChars="200" w:firstLine="480"/>
        <w:jc w:val="left"/>
        <w:rPr>
          <w:rFonts w:ascii="仿宋" w:eastAsia="仿宋" w:hAnsi="仿宋" w:hint="eastAsia"/>
          <w:sz w:val="24"/>
          <w:szCs w:val="28"/>
        </w:rPr>
      </w:pPr>
      <w:r>
        <w:rPr>
          <w:rFonts w:ascii="仿宋" w:eastAsia="仿宋" w:hAnsi="仿宋" w:hint="eastAsia"/>
          <w:sz w:val="24"/>
          <w:szCs w:val="28"/>
        </w:rPr>
        <w:t>成册前需完成三审三校，逐页核对文字、格式、排版、目录、页码，确保零差错、零瑕疵，印刷清晰、装订牢固、版面整洁，无模糊、重影、漏印、装订歪斜等问题。</w:t>
      </w:r>
    </w:p>
    <w:p w14:paraId="516CB721" w14:textId="77777777" w:rsidR="006A2589" w:rsidRDefault="00000000">
      <w:pPr>
        <w:widowControl/>
        <w:numPr>
          <w:ilvl w:val="0"/>
          <w:numId w:val="1"/>
        </w:numPr>
        <w:spacing w:line="360" w:lineRule="auto"/>
        <w:jc w:val="left"/>
        <w:rPr>
          <w:rFonts w:ascii="仿宋" w:eastAsia="仿宋" w:hAnsi="仿宋" w:hint="eastAsia"/>
          <w:sz w:val="24"/>
          <w:szCs w:val="28"/>
        </w:rPr>
      </w:pPr>
      <w:bookmarkStart w:id="10" w:name="heading_10"/>
      <w:r>
        <w:rPr>
          <w:rFonts w:ascii="仿宋" w:eastAsia="仿宋" w:hAnsi="仿宋" w:hint="eastAsia"/>
          <w:sz w:val="24"/>
          <w:szCs w:val="28"/>
        </w:rPr>
        <w:t>最终交付成果</w:t>
      </w:r>
      <w:bookmarkEnd w:id="10"/>
    </w:p>
    <w:p w14:paraId="37421C4E" w14:textId="77777777" w:rsidR="006A2589" w:rsidRDefault="00000000">
      <w:pPr>
        <w:widowControl/>
        <w:spacing w:line="360" w:lineRule="auto"/>
        <w:ind w:firstLineChars="200" w:firstLine="480"/>
        <w:jc w:val="left"/>
        <w:rPr>
          <w:rFonts w:ascii="仿宋" w:eastAsia="仿宋" w:hAnsi="仿宋" w:hint="eastAsia"/>
          <w:sz w:val="24"/>
          <w:szCs w:val="28"/>
        </w:rPr>
      </w:pPr>
      <w:r>
        <w:rPr>
          <w:rFonts w:ascii="仿宋" w:eastAsia="仿宋" w:hAnsi="仿宋" w:hint="eastAsia"/>
          <w:sz w:val="24"/>
          <w:szCs w:val="28"/>
        </w:rPr>
        <w:t>本项目所有交付成果需100%达标、完整交付，无缺项、无减量、无瑕疵，具体交付清单如下：</w:t>
      </w:r>
    </w:p>
    <w:p w14:paraId="65B425E4" w14:textId="77777777" w:rsidR="006A2589" w:rsidRDefault="00000000">
      <w:pPr>
        <w:widowControl/>
        <w:spacing w:line="360" w:lineRule="auto"/>
        <w:ind w:firstLineChars="200" w:firstLine="480"/>
        <w:jc w:val="left"/>
        <w:rPr>
          <w:rFonts w:ascii="仿宋" w:eastAsia="仿宋" w:hAnsi="仿宋" w:hint="eastAsia"/>
          <w:sz w:val="24"/>
          <w:szCs w:val="28"/>
        </w:rPr>
      </w:pPr>
      <w:r>
        <w:rPr>
          <w:rFonts w:ascii="仿宋" w:eastAsia="仿宋" w:hAnsi="仿宋" w:hint="eastAsia"/>
          <w:sz w:val="24"/>
          <w:szCs w:val="28"/>
        </w:rPr>
        <w:lastRenderedPageBreak/>
        <w:t>课程视频成果：共计26个标准化成品视频，包含可播放、可剪辑的13节课程40分钟完整版本、13节课程5分钟精华版本，所有视频包装统一、质量达标、分类归档交付；</w:t>
      </w:r>
    </w:p>
    <w:p w14:paraId="145D3204" w14:textId="77777777" w:rsidR="006A2589" w:rsidRDefault="00000000">
      <w:pPr>
        <w:widowControl/>
        <w:spacing w:line="360" w:lineRule="auto"/>
        <w:ind w:firstLineChars="200" w:firstLine="480"/>
        <w:jc w:val="left"/>
        <w:rPr>
          <w:rFonts w:ascii="仿宋" w:eastAsia="仿宋" w:hAnsi="仿宋" w:hint="eastAsia"/>
          <w:sz w:val="24"/>
          <w:szCs w:val="28"/>
        </w:rPr>
      </w:pPr>
      <w:r>
        <w:rPr>
          <w:rFonts w:ascii="仿宋" w:eastAsia="仿宋" w:hAnsi="仿宋" w:hint="eastAsia"/>
          <w:sz w:val="24"/>
          <w:szCs w:val="28"/>
        </w:rPr>
        <w:t>教案成册成果：标准化设计、编辑、校对、印刷成型的《班会课教案集》完整成册1册，含定制封面、规范目录、完整正文、标准落款，成品规整合</w:t>
      </w:r>
      <w:proofErr w:type="gramStart"/>
      <w:r>
        <w:rPr>
          <w:rFonts w:ascii="仿宋" w:eastAsia="仿宋" w:hAnsi="仿宋" w:hint="eastAsia"/>
          <w:sz w:val="24"/>
          <w:szCs w:val="28"/>
        </w:rPr>
        <w:t>规</w:t>
      </w:r>
      <w:proofErr w:type="gramEnd"/>
      <w:r>
        <w:rPr>
          <w:rFonts w:ascii="仿宋" w:eastAsia="仿宋" w:hAnsi="仿宋" w:hint="eastAsia"/>
          <w:sz w:val="24"/>
          <w:szCs w:val="28"/>
        </w:rPr>
        <w:t>、可直接存档使用，并包含可编辑的电子版本。</w:t>
      </w:r>
    </w:p>
    <w:p w14:paraId="4A152676" w14:textId="77777777" w:rsidR="006A2589" w:rsidRDefault="00000000">
      <w:pPr>
        <w:widowControl/>
        <w:spacing w:line="360" w:lineRule="auto"/>
        <w:ind w:firstLineChars="200" w:firstLine="480"/>
        <w:jc w:val="left"/>
        <w:rPr>
          <w:rFonts w:ascii="仿宋" w:eastAsia="仿宋" w:hAnsi="仿宋" w:hint="eastAsia"/>
          <w:sz w:val="24"/>
          <w:szCs w:val="28"/>
        </w:rPr>
      </w:pPr>
      <w:r>
        <w:rPr>
          <w:rFonts w:ascii="仿宋" w:eastAsia="仿宋" w:hAnsi="仿宋" w:hint="eastAsia"/>
          <w:sz w:val="24"/>
          <w:szCs w:val="28"/>
        </w:rPr>
        <w:t>所有知识产权归上海市工商外国语学校所有。</w:t>
      </w:r>
    </w:p>
    <w:p w14:paraId="55AFDF25" w14:textId="77777777" w:rsidR="006A2589"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五、其它要求</w:t>
      </w:r>
    </w:p>
    <w:p w14:paraId="57106AE7" w14:textId="77777777" w:rsidR="006A2589" w:rsidRDefault="00000000">
      <w:pPr>
        <w:spacing w:line="360" w:lineRule="auto"/>
        <w:rPr>
          <w:rFonts w:ascii="仿宋" w:eastAsia="仿宋" w:hAnsi="仿宋" w:hint="eastAsia"/>
          <w:sz w:val="24"/>
          <w:szCs w:val="28"/>
        </w:rPr>
      </w:pPr>
      <w:r>
        <w:rPr>
          <w:rFonts w:ascii="仿宋" w:eastAsia="仿宋" w:hAnsi="仿宋" w:hint="eastAsia"/>
          <w:sz w:val="24"/>
          <w:szCs w:val="28"/>
        </w:rPr>
        <w:t>1、服务期限及地点:2026年11月前，上海市工商外国语学校</w:t>
      </w:r>
    </w:p>
    <w:p w14:paraId="180C0F95" w14:textId="77777777" w:rsidR="006A2589" w:rsidRDefault="00000000">
      <w:pPr>
        <w:spacing w:line="360" w:lineRule="auto"/>
        <w:rPr>
          <w:rFonts w:ascii="仿宋" w:eastAsia="仿宋" w:hAnsi="仿宋" w:hint="eastAsia"/>
          <w:sz w:val="24"/>
          <w:szCs w:val="28"/>
        </w:rPr>
      </w:pPr>
      <w:r>
        <w:rPr>
          <w:rFonts w:ascii="仿宋" w:eastAsia="仿宋" w:hAnsi="仿宋" w:hint="eastAsia"/>
          <w:sz w:val="24"/>
          <w:szCs w:val="28"/>
        </w:rPr>
        <w:t>2、付款方式：项目验收通过后</w:t>
      </w:r>
      <w:r>
        <w:rPr>
          <w:rFonts w:ascii="仿宋" w:eastAsia="仿宋" w:hAnsi="仿宋" w:hint="eastAsia"/>
          <w:sz w:val="24"/>
          <w:szCs w:val="28"/>
          <w:u w:val="single"/>
        </w:rPr>
        <w:t>15</w:t>
      </w:r>
      <w:r>
        <w:rPr>
          <w:rFonts w:ascii="仿宋" w:eastAsia="仿宋" w:hAnsi="仿宋" w:hint="eastAsia"/>
          <w:sz w:val="24"/>
          <w:szCs w:val="28"/>
        </w:rPr>
        <w:t>天内，支付合同总价的</w:t>
      </w:r>
      <w:r>
        <w:rPr>
          <w:rFonts w:ascii="仿宋" w:eastAsia="仿宋" w:hAnsi="仿宋" w:hint="eastAsia"/>
          <w:sz w:val="24"/>
          <w:szCs w:val="28"/>
          <w:u w:val="single"/>
        </w:rPr>
        <w:t xml:space="preserve"> 100 </w:t>
      </w:r>
      <w:r>
        <w:rPr>
          <w:rFonts w:ascii="仿宋" w:eastAsia="仿宋" w:hAnsi="仿宋" w:hint="eastAsia"/>
          <w:sz w:val="24"/>
          <w:szCs w:val="28"/>
        </w:rPr>
        <w:t>%。</w:t>
      </w:r>
    </w:p>
    <w:p w14:paraId="21BE7C1B" w14:textId="096860CA" w:rsidR="006A2589" w:rsidRDefault="00000000">
      <w:pPr>
        <w:spacing w:line="360" w:lineRule="auto"/>
        <w:rPr>
          <w:rFonts w:ascii="仿宋" w:eastAsia="仿宋" w:hAnsi="仿宋" w:hint="eastAsia"/>
          <w:sz w:val="24"/>
          <w:szCs w:val="28"/>
        </w:rPr>
      </w:pPr>
      <w:r>
        <w:rPr>
          <w:rFonts w:ascii="仿宋" w:eastAsia="仿宋" w:hAnsi="仿宋" w:hint="eastAsia"/>
          <w:sz w:val="24"/>
          <w:szCs w:val="28"/>
        </w:rPr>
        <w:t>3、验收要求或评价标准:</w:t>
      </w:r>
      <w:r w:rsidR="00761004" w:rsidRPr="00761004">
        <w:rPr>
          <w:rFonts w:ascii="仿宋" w:eastAsia="仿宋" w:hAnsi="仿宋" w:hint="eastAsia"/>
          <w:sz w:val="24"/>
          <w:szCs w:val="28"/>
        </w:rPr>
        <w:t xml:space="preserve"> </w:t>
      </w:r>
      <w:r w:rsidR="00761004">
        <w:rPr>
          <w:rFonts w:ascii="仿宋" w:eastAsia="仿宋" w:hAnsi="仿宋" w:hint="eastAsia"/>
          <w:sz w:val="24"/>
          <w:szCs w:val="28"/>
        </w:rPr>
        <w:t>校方根据项目需求进行验收。</w:t>
      </w:r>
    </w:p>
    <w:p w14:paraId="7409C02A" w14:textId="77777777" w:rsidR="006A2589" w:rsidRDefault="006A2589">
      <w:pPr>
        <w:spacing w:line="360" w:lineRule="auto"/>
        <w:rPr>
          <w:rFonts w:ascii="仿宋" w:eastAsia="仿宋" w:hAnsi="仿宋" w:hint="eastAsia"/>
          <w:sz w:val="24"/>
          <w:szCs w:val="28"/>
        </w:rPr>
      </w:pPr>
    </w:p>
    <w:p w14:paraId="6E8E91DC" w14:textId="77777777" w:rsidR="006A2589" w:rsidRDefault="00000000">
      <w:pPr>
        <w:spacing w:line="360" w:lineRule="auto"/>
        <w:rPr>
          <w:rFonts w:ascii="仿宋" w:eastAsia="仿宋" w:hAnsi="仿宋" w:hint="eastAsia"/>
          <w:sz w:val="24"/>
          <w:szCs w:val="28"/>
        </w:rPr>
      </w:pPr>
      <w:r>
        <w:rPr>
          <w:rFonts w:ascii="仿宋" w:eastAsia="仿宋" w:hAnsi="仿宋" w:hint="eastAsia"/>
          <w:b/>
          <w:bCs/>
          <w:sz w:val="24"/>
          <w:szCs w:val="28"/>
        </w:rPr>
        <w:t>六、报价文件要求</w:t>
      </w:r>
    </w:p>
    <w:p w14:paraId="6E7E8FB1" w14:textId="77777777" w:rsidR="006A2589"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14:textId="77777777" w:rsidR="006A2589"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2、响应文件中不得有任何擦涂、更改痕迹。若需改正错漏，须由响应文件签发人在更正处加签。</w:t>
      </w:r>
    </w:p>
    <w:p w14:paraId="37656637" w14:textId="77777777" w:rsidR="006A2589"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3、报价单位提交的所有资质证明资料不得出现伪造痕迹，一经发现，报价无效。</w:t>
      </w:r>
    </w:p>
    <w:p w14:paraId="480F24FF" w14:textId="77777777" w:rsidR="006A2589"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4、报价文件需打印纸</w:t>
      </w:r>
      <w:proofErr w:type="gramStart"/>
      <w:r>
        <w:rPr>
          <w:rFonts w:ascii="仿宋" w:eastAsia="仿宋" w:hAnsi="仿宋" w:hint="eastAsia"/>
          <w:sz w:val="24"/>
          <w:szCs w:val="28"/>
        </w:rPr>
        <w:t>质文件</w:t>
      </w:r>
      <w:proofErr w:type="gramEnd"/>
      <w:r>
        <w:rPr>
          <w:rFonts w:ascii="仿宋" w:eastAsia="仿宋" w:hAnsi="仿宋" w:hint="eastAsia"/>
          <w:sz w:val="24"/>
          <w:szCs w:val="28"/>
        </w:rPr>
        <w:t>提供，并由报价单位或经报价单位正式授权的代表签字。授权代表须将以书面形式出具的“委托授权书”附在响应文件中。每份报价文件均应由投标单位或其授权代表签字。</w:t>
      </w:r>
    </w:p>
    <w:p w14:paraId="080B1C63" w14:textId="77777777" w:rsidR="006A2589"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2785AF2D" w14:textId="77777777" w:rsidR="006A2589"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6、报价货币，均应以人民币元报价。</w:t>
      </w:r>
      <w:r>
        <w:rPr>
          <w:rFonts w:ascii="仿宋" w:eastAsia="仿宋" w:hAnsi="仿宋" w:hint="eastAsia"/>
          <w:sz w:val="24"/>
          <w:szCs w:val="28"/>
        </w:rPr>
        <w:br w:type="page"/>
      </w:r>
    </w:p>
    <w:p w14:paraId="6C70E7C0" w14:textId="77777777" w:rsidR="006A2589" w:rsidRDefault="00000000">
      <w:pPr>
        <w:spacing w:line="440" w:lineRule="exact"/>
        <w:rPr>
          <w:rFonts w:hint="eastAsia"/>
          <w:sz w:val="24"/>
          <w:szCs w:val="28"/>
        </w:rPr>
      </w:pPr>
      <w:bookmarkStart w:id="11" w:name="OLE_LINK7"/>
      <w:r>
        <w:rPr>
          <w:rFonts w:hint="eastAsia"/>
          <w:sz w:val="24"/>
          <w:szCs w:val="28"/>
        </w:rPr>
        <w:lastRenderedPageBreak/>
        <w:t>附件</w:t>
      </w:r>
      <w:r>
        <w:rPr>
          <w:sz w:val="24"/>
          <w:szCs w:val="28"/>
        </w:rPr>
        <w:t>1</w:t>
      </w:r>
    </w:p>
    <w:p w14:paraId="4277A63D" w14:textId="77777777" w:rsidR="006A2589" w:rsidRDefault="00000000">
      <w:pPr>
        <w:spacing w:line="440" w:lineRule="exact"/>
        <w:jc w:val="center"/>
        <w:rPr>
          <w:rFonts w:ascii="黑体" w:eastAsia="黑体" w:hAnsi="黑体" w:hint="eastAsia"/>
          <w:bCs/>
          <w:sz w:val="24"/>
          <w:szCs w:val="28"/>
        </w:rPr>
      </w:pPr>
      <w:r>
        <w:rPr>
          <w:rFonts w:ascii="黑体" w:eastAsia="黑体" w:hAnsi="黑体" w:hint="eastAsia"/>
          <w:b/>
          <w:sz w:val="24"/>
          <w:szCs w:val="28"/>
        </w:rPr>
        <w:t>响应承诺书</w:t>
      </w:r>
    </w:p>
    <w:p w14:paraId="033144CF" w14:textId="77777777" w:rsidR="006A2589" w:rsidRDefault="00000000">
      <w:pPr>
        <w:spacing w:line="440" w:lineRule="exact"/>
        <w:rPr>
          <w:rFonts w:ascii="仿宋" w:eastAsia="仿宋" w:hAnsi="仿宋" w:hint="eastAsia"/>
          <w:sz w:val="24"/>
          <w:szCs w:val="28"/>
        </w:rPr>
      </w:pPr>
      <w:r>
        <w:rPr>
          <w:rFonts w:ascii="仿宋" w:eastAsia="仿宋" w:hAnsi="仿宋" w:hint="eastAsia"/>
          <w:sz w:val="24"/>
          <w:szCs w:val="28"/>
          <w:u w:val="single"/>
        </w:rPr>
        <w:t xml:space="preserve">上海市工商外国语学校  </w:t>
      </w:r>
      <w:r>
        <w:rPr>
          <w:rFonts w:ascii="仿宋" w:eastAsia="仿宋" w:hAnsi="仿宋" w:hint="eastAsia"/>
          <w:sz w:val="24"/>
          <w:szCs w:val="28"/>
        </w:rPr>
        <w:t xml:space="preserve"> ：     </w:t>
      </w:r>
    </w:p>
    <w:p w14:paraId="14297A17" w14:textId="77777777" w:rsidR="006A2589" w:rsidRDefault="00000000">
      <w:pPr>
        <w:spacing w:line="440" w:lineRule="exact"/>
        <w:rPr>
          <w:rFonts w:ascii="仿宋" w:eastAsia="仿宋" w:hAnsi="仿宋" w:hint="eastAsia"/>
          <w:sz w:val="24"/>
          <w:szCs w:val="28"/>
        </w:rPr>
      </w:pPr>
      <w:r>
        <w:rPr>
          <w:rFonts w:ascii="仿宋" w:eastAsia="仿宋" w:hAnsi="仿宋" w:hint="eastAsia"/>
          <w:sz w:val="24"/>
          <w:szCs w:val="28"/>
          <w:u w:val="single"/>
        </w:rPr>
        <w:t>（响应单位全称）</w:t>
      </w:r>
      <w:r>
        <w:rPr>
          <w:rFonts w:ascii="仿宋" w:eastAsia="仿宋" w:hAnsi="仿宋" w:hint="eastAsia"/>
          <w:sz w:val="24"/>
          <w:szCs w:val="28"/>
        </w:rPr>
        <w:t xml:space="preserve">授权 </w:t>
      </w:r>
      <w:r>
        <w:rPr>
          <w:rFonts w:ascii="仿宋" w:eastAsia="仿宋" w:hAnsi="仿宋" w:hint="eastAsia"/>
          <w:sz w:val="24"/>
          <w:szCs w:val="28"/>
          <w:u w:val="single"/>
        </w:rPr>
        <w:t>（响应单位代表姓名）（职务、职称）</w:t>
      </w:r>
      <w:r>
        <w:rPr>
          <w:rFonts w:ascii="仿宋" w:eastAsia="仿宋" w:hAnsi="仿宋" w:hint="eastAsia"/>
          <w:sz w:val="24"/>
          <w:szCs w:val="28"/>
        </w:rPr>
        <w:t>为全权代表，参加贵方组织的</w:t>
      </w:r>
      <w:r>
        <w:rPr>
          <w:rFonts w:ascii="仿宋" w:eastAsia="仿宋" w:hAnsi="仿宋" w:hint="eastAsia"/>
          <w:sz w:val="24"/>
          <w:szCs w:val="28"/>
          <w:u w:val="single"/>
        </w:rPr>
        <w:t>（项目编号、项目名称）</w:t>
      </w:r>
      <w:r>
        <w:rPr>
          <w:rFonts w:ascii="仿宋" w:eastAsia="仿宋" w:hAnsi="仿宋" w:hint="eastAsia"/>
          <w:sz w:val="24"/>
          <w:szCs w:val="28"/>
        </w:rPr>
        <w:t>采购的有关活动，并对服务进行响应。为此：</w:t>
      </w:r>
    </w:p>
    <w:p w14:paraId="163D8360" w14:textId="77777777" w:rsidR="006A2589"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我方提供报价须知规定的全部响应文件：响应文件一份正本、叁份副本；</w:t>
      </w:r>
    </w:p>
    <w:p w14:paraId="50E5BB23" w14:textId="77777777" w:rsidR="006A2589"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我方的报价为（大写）：</w:t>
      </w:r>
      <w:r>
        <w:rPr>
          <w:rFonts w:ascii="仿宋" w:eastAsia="仿宋" w:hAnsi="仿宋" w:hint="eastAsia"/>
          <w:sz w:val="24"/>
          <w:szCs w:val="28"/>
          <w:u w:val="single"/>
        </w:rPr>
        <w:t xml:space="preserve">         （元）</w:t>
      </w:r>
      <w:r>
        <w:rPr>
          <w:rFonts w:ascii="仿宋" w:eastAsia="仿宋" w:hAnsi="仿宋" w:hint="eastAsia"/>
          <w:sz w:val="24"/>
          <w:szCs w:val="28"/>
        </w:rPr>
        <w:t xml:space="preserve"> </w:t>
      </w:r>
    </w:p>
    <w:p w14:paraId="18490F93" w14:textId="77777777" w:rsidR="006A2589"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我方保证遵守报价须知中的有关规定。</w:t>
      </w:r>
    </w:p>
    <w:p w14:paraId="45E7366B" w14:textId="77777777" w:rsidR="006A2589"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我方保证忠实地执行买卖双方所签署的经济合同，并承担合同规定的责任义务。</w:t>
      </w:r>
    </w:p>
    <w:p w14:paraId="521F93AB" w14:textId="77777777" w:rsidR="006A2589"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我方愿意向贵方提供任何与该项目投标有关的数据、情况和技术资料。</w:t>
      </w:r>
    </w:p>
    <w:p w14:paraId="2070D712" w14:textId="77777777" w:rsidR="006A2589"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我方愿意履行自己在响应文件中的全部承诺和责任。</w:t>
      </w:r>
    </w:p>
    <w:p w14:paraId="23F7A01D" w14:textId="77777777" w:rsidR="006A2589"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本响应文件自响应截止时间之日起90个日历日内有效。</w:t>
      </w:r>
    </w:p>
    <w:p w14:paraId="6DC63274" w14:textId="77777777" w:rsidR="006A2589"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与本项目有关的一切往来通讯请寄：</w:t>
      </w:r>
    </w:p>
    <w:p w14:paraId="678A75A3" w14:textId="77777777" w:rsidR="006A2589" w:rsidRDefault="00000000">
      <w:pPr>
        <w:spacing w:line="440" w:lineRule="exact"/>
        <w:rPr>
          <w:rFonts w:ascii="仿宋" w:eastAsia="仿宋" w:hAnsi="仿宋" w:hint="eastAsia"/>
          <w:sz w:val="24"/>
          <w:szCs w:val="28"/>
          <w:u w:val="single"/>
        </w:rPr>
      </w:pPr>
      <w:r>
        <w:rPr>
          <w:rFonts w:ascii="仿宋" w:eastAsia="仿宋" w:hAnsi="仿宋" w:hint="eastAsia"/>
          <w:sz w:val="24"/>
          <w:szCs w:val="28"/>
        </w:rPr>
        <w:t>地址：</w:t>
      </w:r>
    </w:p>
    <w:p w14:paraId="45CFE4D4" w14:textId="77777777" w:rsidR="006A2589" w:rsidRDefault="00000000">
      <w:pPr>
        <w:spacing w:line="440" w:lineRule="exact"/>
        <w:rPr>
          <w:rFonts w:ascii="仿宋" w:eastAsia="仿宋" w:hAnsi="仿宋" w:hint="eastAsia"/>
          <w:sz w:val="24"/>
          <w:szCs w:val="28"/>
        </w:rPr>
      </w:pPr>
      <w:r>
        <w:rPr>
          <w:rFonts w:ascii="仿宋" w:eastAsia="仿宋" w:hAnsi="仿宋" w:hint="eastAsia"/>
          <w:sz w:val="24"/>
          <w:szCs w:val="28"/>
        </w:rPr>
        <w:t xml:space="preserve">邮编： </w:t>
      </w:r>
    </w:p>
    <w:p w14:paraId="538A6119" w14:textId="77777777" w:rsidR="006A2589" w:rsidRDefault="00000000">
      <w:pPr>
        <w:spacing w:line="440" w:lineRule="exact"/>
        <w:rPr>
          <w:rFonts w:ascii="仿宋" w:eastAsia="仿宋" w:hAnsi="仿宋" w:hint="eastAsia"/>
          <w:sz w:val="24"/>
          <w:szCs w:val="28"/>
        </w:rPr>
      </w:pPr>
      <w:r>
        <w:rPr>
          <w:rFonts w:ascii="仿宋" w:eastAsia="仿宋" w:hAnsi="仿宋" w:hint="eastAsia"/>
          <w:sz w:val="24"/>
          <w:szCs w:val="28"/>
        </w:rPr>
        <w:t xml:space="preserve">电话： </w:t>
      </w:r>
    </w:p>
    <w:p w14:paraId="7EBBCBE1" w14:textId="77777777" w:rsidR="006A2589" w:rsidRDefault="00000000">
      <w:pPr>
        <w:spacing w:line="440" w:lineRule="exact"/>
        <w:rPr>
          <w:rFonts w:ascii="仿宋" w:eastAsia="仿宋" w:hAnsi="仿宋" w:hint="eastAsia"/>
          <w:sz w:val="24"/>
          <w:szCs w:val="28"/>
        </w:rPr>
      </w:pPr>
      <w:r>
        <w:rPr>
          <w:rFonts w:ascii="仿宋" w:eastAsia="仿宋" w:hAnsi="仿宋" w:hint="eastAsia"/>
          <w:sz w:val="24"/>
          <w:szCs w:val="28"/>
        </w:rPr>
        <w:t>传真：</w:t>
      </w:r>
    </w:p>
    <w:p w14:paraId="058961BD" w14:textId="77777777" w:rsidR="006A2589" w:rsidRDefault="00000000">
      <w:pPr>
        <w:spacing w:line="440" w:lineRule="exact"/>
        <w:rPr>
          <w:rFonts w:ascii="仿宋" w:eastAsia="仿宋" w:hAnsi="仿宋" w:hint="eastAsia"/>
          <w:sz w:val="24"/>
          <w:szCs w:val="28"/>
        </w:rPr>
      </w:pPr>
      <w:r>
        <w:rPr>
          <w:rFonts w:ascii="仿宋" w:eastAsia="仿宋" w:hAnsi="仿宋" w:hint="eastAsia"/>
          <w:sz w:val="24"/>
          <w:szCs w:val="28"/>
        </w:rPr>
        <w:t>响应单位代表签字：</w:t>
      </w:r>
    </w:p>
    <w:p w14:paraId="027751D3" w14:textId="77777777" w:rsidR="006A2589" w:rsidRDefault="00000000">
      <w:pPr>
        <w:spacing w:line="440" w:lineRule="exact"/>
        <w:rPr>
          <w:rFonts w:ascii="仿宋" w:eastAsia="仿宋" w:hAnsi="仿宋" w:hint="eastAsia"/>
          <w:sz w:val="24"/>
          <w:szCs w:val="28"/>
        </w:rPr>
      </w:pPr>
      <w:r>
        <w:rPr>
          <w:rFonts w:ascii="仿宋" w:eastAsia="仿宋" w:hAnsi="仿宋" w:hint="eastAsia"/>
          <w:sz w:val="24"/>
          <w:szCs w:val="28"/>
        </w:rPr>
        <w:t>响应单位名称（盖公章）：</w:t>
      </w:r>
    </w:p>
    <w:p w14:paraId="368ACE0A" w14:textId="77777777" w:rsidR="006A2589" w:rsidRDefault="00000000">
      <w:pPr>
        <w:spacing w:line="440" w:lineRule="exact"/>
        <w:rPr>
          <w:rFonts w:ascii="仿宋" w:eastAsia="仿宋" w:hAnsi="仿宋" w:hint="eastAsia"/>
          <w:sz w:val="24"/>
          <w:szCs w:val="28"/>
        </w:rPr>
      </w:pPr>
      <w:r>
        <w:rPr>
          <w:rFonts w:ascii="仿宋" w:eastAsia="仿宋" w:hAnsi="仿宋" w:hint="eastAsia"/>
          <w:sz w:val="24"/>
          <w:szCs w:val="28"/>
        </w:rPr>
        <w:t>日     期：</w:t>
      </w:r>
    </w:p>
    <w:p w14:paraId="060F2CEE" w14:textId="77777777" w:rsidR="006A2589" w:rsidRDefault="006A2589">
      <w:pPr>
        <w:spacing w:line="440" w:lineRule="exact"/>
        <w:rPr>
          <w:rFonts w:ascii="仿宋" w:eastAsia="仿宋" w:hAnsi="仿宋" w:hint="eastAsia"/>
          <w:sz w:val="24"/>
          <w:szCs w:val="28"/>
        </w:rPr>
      </w:pPr>
    </w:p>
    <w:p w14:paraId="0F3B6208" w14:textId="77777777" w:rsidR="006A2589" w:rsidRDefault="00000000">
      <w:pPr>
        <w:widowControl/>
        <w:jc w:val="left"/>
        <w:rPr>
          <w:rFonts w:ascii="仿宋" w:eastAsia="仿宋" w:hAnsi="仿宋" w:hint="eastAsia"/>
          <w:sz w:val="24"/>
          <w:szCs w:val="28"/>
        </w:rPr>
      </w:pPr>
      <w:r>
        <w:rPr>
          <w:rFonts w:ascii="仿宋" w:eastAsia="仿宋" w:hAnsi="仿宋" w:hint="eastAsia"/>
          <w:sz w:val="24"/>
          <w:szCs w:val="28"/>
        </w:rPr>
        <w:br w:type="page"/>
      </w:r>
    </w:p>
    <w:p w14:paraId="742C8FE4" w14:textId="77777777" w:rsidR="006A2589" w:rsidRDefault="00000000">
      <w:pPr>
        <w:spacing w:line="440" w:lineRule="exact"/>
        <w:rPr>
          <w:rFonts w:hint="eastAsia"/>
          <w:sz w:val="24"/>
          <w:szCs w:val="28"/>
        </w:rPr>
      </w:pPr>
      <w:r>
        <w:rPr>
          <w:rFonts w:hint="eastAsia"/>
          <w:sz w:val="24"/>
          <w:szCs w:val="28"/>
        </w:rPr>
        <w:lastRenderedPageBreak/>
        <w:t>附件</w:t>
      </w:r>
      <w:r>
        <w:rPr>
          <w:sz w:val="24"/>
          <w:szCs w:val="28"/>
        </w:rPr>
        <w:t>2</w:t>
      </w:r>
    </w:p>
    <w:p w14:paraId="6C990680" w14:textId="77777777" w:rsidR="006A2589" w:rsidRDefault="006A2589">
      <w:pPr>
        <w:spacing w:line="440" w:lineRule="exact"/>
        <w:rPr>
          <w:rFonts w:hint="eastAsia"/>
          <w:b/>
          <w:sz w:val="24"/>
          <w:szCs w:val="28"/>
        </w:rPr>
      </w:pPr>
    </w:p>
    <w:p w14:paraId="459B5343" w14:textId="77777777" w:rsidR="006A2589" w:rsidRDefault="00000000">
      <w:pPr>
        <w:spacing w:line="440" w:lineRule="exact"/>
        <w:jc w:val="center"/>
        <w:rPr>
          <w:rFonts w:hint="eastAsia"/>
          <w:b/>
          <w:sz w:val="24"/>
          <w:szCs w:val="28"/>
        </w:rPr>
      </w:pPr>
      <w:r>
        <w:rPr>
          <w:rFonts w:hint="eastAsia"/>
          <w:b/>
          <w:sz w:val="24"/>
          <w:szCs w:val="28"/>
        </w:rPr>
        <w:t>报价单</w:t>
      </w:r>
    </w:p>
    <w:p w14:paraId="72D6076E" w14:textId="77777777" w:rsidR="006A2589" w:rsidRDefault="00000000">
      <w:pPr>
        <w:spacing w:line="440" w:lineRule="exact"/>
        <w:rPr>
          <w:rFonts w:ascii="仿宋" w:eastAsia="仿宋" w:hAnsi="仿宋" w:hint="eastAsia"/>
          <w:sz w:val="24"/>
          <w:szCs w:val="28"/>
        </w:rPr>
      </w:pPr>
      <w:r>
        <w:rPr>
          <w:rFonts w:ascii="仿宋" w:eastAsia="仿宋" w:hAnsi="仿宋" w:hint="eastAsia"/>
          <w:sz w:val="24"/>
          <w:szCs w:val="28"/>
        </w:rPr>
        <w:t>致：上海市工商外国语学校：</w:t>
      </w:r>
    </w:p>
    <w:p w14:paraId="17E7FBDA" w14:textId="77777777" w:rsidR="006A2589"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兹就贵单位的比选函提交书面报价文件，承诺严格遵守国家的相关法律法规及上海市工商外国语学校的相关规定，诚信参加贵校的比选采购活动。</w:t>
      </w:r>
    </w:p>
    <w:p w14:paraId="39B59B75" w14:textId="77777777" w:rsidR="006A2589"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如成交，将按要求签订合同并履行相应的责任和义务。现根据服务需求内容编制本报价单，报价有效期</w:t>
      </w:r>
      <w:r>
        <w:rPr>
          <w:rFonts w:ascii="仿宋" w:eastAsia="仿宋" w:hAnsi="仿宋" w:hint="eastAsia"/>
          <w:sz w:val="24"/>
          <w:szCs w:val="28"/>
          <w:u w:val="single"/>
        </w:rPr>
        <w:t xml:space="preserve">               </w:t>
      </w:r>
      <w:r>
        <w:rPr>
          <w:rFonts w:ascii="仿宋" w:eastAsia="仿宋" w:hAnsi="仿宋" w:hint="eastAsia"/>
          <w:sz w:val="24"/>
          <w:szCs w:val="28"/>
        </w:rPr>
        <w:t>，并授权本单位职工</w:t>
      </w:r>
      <w:r>
        <w:rPr>
          <w:rFonts w:ascii="仿宋" w:eastAsia="仿宋" w:hAnsi="仿宋" w:hint="eastAsia"/>
          <w:sz w:val="24"/>
          <w:szCs w:val="28"/>
          <w:u w:val="single"/>
        </w:rPr>
        <w:t xml:space="preserve">                   </w:t>
      </w:r>
      <w:r>
        <w:rPr>
          <w:rFonts w:ascii="仿宋" w:eastAsia="仿宋" w:hAnsi="仿宋" w:hint="eastAsia"/>
          <w:sz w:val="24"/>
          <w:szCs w:val="28"/>
        </w:rPr>
        <w:t>（姓名、身份证号）作为该货物报价及履约代表，负责该项目的一切相关事宜，并提供相关的资质证明材料（如有见附件）。</w:t>
      </w:r>
    </w:p>
    <w:p w14:paraId="0719B95D" w14:textId="77777777" w:rsidR="006A2589" w:rsidRDefault="006A2589">
      <w:pPr>
        <w:spacing w:line="440" w:lineRule="exact"/>
        <w:rPr>
          <w:rFonts w:ascii="仿宋" w:eastAsia="仿宋" w:hAnsi="仿宋" w:hint="eastAsia"/>
          <w:sz w:val="24"/>
          <w:szCs w:val="28"/>
        </w:rPr>
      </w:pPr>
    </w:p>
    <w:p w14:paraId="00E8E0CF" w14:textId="77777777" w:rsidR="006A2589" w:rsidRDefault="00000000">
      <w:pPr>
        <w:spacing w:line="440" w:lineRule="exact"/>
        <w:rPr>
          <w:rFonts w:ascii="仿宋" w:eastAsia="仿宋" w:hAnsi="仿宋" w:hint="eastAsia"/>
          <w:sz w:val="24"/>
          <w:szCs w:val="28"/>
        </w:rPr>
      </w:pPr>
      <w:r>
        <w:rPr>
          <w:rFonts w:ascii="仿宋" w:eastAsia="仿宋" w:hAnsi="仿宋" w:hint="eastAsia"/>
          <w:sz w:val="24"/>
          <w:szCs w:val="28"/>
        </w:rPr>
        <w:t>服务报价内容</w:t>
      </w:r>
    </w:p>
    <w:p w14:paraId="01050546" w14:textId="77777777" w:rsidR="006A2589" w:rsidRDefault="00000000">
      <w:pPr>
        <w:spacing w:line="440" w:lineRule="exact"/>
        <w:rPr>
          <w:rFonts w:ascii="仿宋" w:eastAsia="仿宋" w:hAnsi="仿宋" w:hint="eastAsia"/>
          <w:sz w:val="24"/>
          <w:szCs w:val="28"/>
        </w:rPr>
      </w:pPr>
      <w:r>
        <w:rPr>
          <w:rFonts w:ascii="仿宋" w:eastAsia="仿宋" w:hAnsi="仿宋" w:hint="eastAsia"/>
          <w:sz w:val="24"/>
          <w:szCs w:val="28"/>
        </w:rPr>
        <w:t>（服务内容自拟）</w:t>
      </w:r>
    </w:p>
    <w:p w14:paraId="38A7F804" w14:textId="77777777" w:rsidR="006A2589" w:rsidRDefault="006A2589">
      <w:pPr>
        <w:spacing w:line="440" w:lineRule="exact"/>
        <w:rPr>
          <w:rFonts w:ascii="仿宋" w:eastAsia="仿宋" w:hAnsi="仿宋" w:hint="eastAsia"/>
          <w:sz w:val="24"/>
          <w:szCs w:val="28"/>
        </w:rPr>
      </w:pPr>
    </w:p>
    <w:p w14:paraId="1EE28F87" w14:textId="77777777" w:rsidR="006A2589" w:rsidRDefault="006A2589">
      <w:pPr>
        <w:spacing w:line="440" w:lineRule="exact"/>
        <w:rPr>
          <w:rFonts w:ascii="仿宋" w:eastAsia="仿宋" w:hAnsi="仿宋" w:hint="eastAsia"/>
          <w:sz w:val="24"/>
          <w:szCs w:val="28"/>
        </w:rPr>
      </w:pPr>
    </w:p>
    <w:p w14:paraId="74A8DFA5" w14:textId="77777777" w:rsidR="006A2589" w:rsidRDefault="006A2589">
      <w:pPr>
        <w:spacing w:line="440" w:lineRule="exact"/>
        <w:rPr>
          <w:rFonts w:ascii="仿宋" w:eastAsia="仿宋" w:hAnsi="仿宋" w:hint="eastAsia"/>
          <w:sz w:val="24"/>
          <w:szCs w:val="28"/>
        </w:rPr>
      </w:pPr>
    </w:p>
    <w:p w14:paraId="0D98A03A" w14:textId="77777777" w:rsidR="006A2589" w:rsidRDefault="006A2589">
      <w:pPr>
        <w:spacing w:line="440" w:lineRule="exact"/>
        <w:rPr>
          <w:rFonts w:ascii="仿宋" w:eastAsia="仿宋" w:hAnsi="仿宋" w:hint="eastAsia"/>
          <w:sz w:val="24"/>
          <w:szCs w:val="28"/>
        </w:rPr>
      </w:pPr>
    </w:p>
    <w:p w14:paraId="3347781C" w14:textId="77777777" w:rsidR="006A2589" w:rsidRDefault="00000000">
      <w:pPr>
        <w:spacing w:line="440" w:lineRule="exact"/>
        <w:rPr>
          <w:rFonts w:ascii="仿宋" w:eastAsia="仿宋" w:hAnsi="仿宋" w:hint="eastAsia"/>
          <w:sz w:val="24"/>
          <w:szCs w:val="28"/>
        </w:rPr>
      </w:pPr>
      <w:r>
        <w:rPr>
          <w:rFonts w:ascii="仿宋" w:eastAsia="仿宋" w:hAnsi="仿宋" w:hint="eastAsia"/>
          <w:sz w:val="24"/>
          <w:szCs w:val="28"/>
        </w:rPr>
        <w:t>报价单位（公章）：</w:t>
      </w:r>
      <w:r>
        <w:rPr>
          <w:rFonts w:ascii="仿宋" w:eastAsia="仿宋" w:hAnsi="仿宋" w:hint="eastAsia"/>
          <w:sz w:val="24"/>
          <w:szCs w:val="28"/>
          <w:u w:val="single"/>
        </w:rPr>
        <w:t xml:space="preserve">                                                </w:t>
      </w:r>
      <w:r>
        <w:rPr>
          <w:rFonts w:ascii="仿宋" w:eastAsia="仿宋" w:hAnsi="仿宋" w:hint="eastAsia"/>
          <w:sz w:val="24"/>
          <w:szCs w:val="28"/>
        </w:rPr>
        <w:t xml:space="preserve">   </w:t>
      </w:r>
    </w:p>
    <w:p w14:paraId="57D79600" w14:textId="77777777" w:rsidR="006A2589" w:rsidRDefault="00000000">
      <w:pPr>
        <w:spacing w:line="440" w:lineRule="exact"/>
        <w:rPr>
          <w:rFonts w:ascii="仿宋" w:eastAsia="仿宋" w:hAnsi="仿宋" w:hint="eastAsia"/>
          <w:sz w:val="24"/>
          <w:szCs w:val="28"/>
          <w:u w:val="single"/>
        </w:rPr>
      </w:pPr>
      <w:r>
        <w:rPr>
          <w:rFonts w:ascii="仿宋" w:eastAsia="仿宋" w:hAnsi="仿宋" w:hint="eastAsia"/>
          <w:sz w:val="24"/>
          <w:szCs w:val="28"/>
        </w:rPr>
        <w:t>授权代表（签字、电话/邮箱）：</w:t>
      </w:r>
      <w:r>
        <w:rPr>
          <w:rFonts w:ascii="仿宋" w:eastAsia="仿宋" w:hAnsi="仿宋" w:hint="eastAsia"/>
          <w:sz w:val="24"/>
          <w:szCs w:val="28"/>
          <w:u w:val="single"/>
        </w:rPr>
        <w:t xml:space="preserve">                             </w:t>
      </w:r>
    </w:p>
    <w:p w14:paraId="04A250F3" w14:textId="77777777" w:rsidR="006A2589" w:rsidRDefault="00000000">
      <w:pPr>
        <w:spacing w:line="440" w:lineRule="exact"/>
        <w:rPr>
          <w:rFonts w:ascii="仿宋" w:eastAsia="仿宋" w:hAnsi="仿宋" w:hint="eastAsia"/>
          <w:sz w:val="24"/>
          <w:szCs w:val="28"/>
        </w:rPr>
      </w:pPr>
      <w:r>
        <w:rPr>
          <w:rFonts w:ascii="仿宋" w:eastAsia="仿宋" w:hAnsi="仿宋" w:hint="eastAsia"/>
          <w:sz w:val="24"/>
          <w:szCs w:val="28"/>
        </w:rPr>
        <w:t>法定地址：</w:t>
      </w:r>
      <w:r>
        <w:rPr>
          <w:rFonts w:ascii="仿宋" w:eastAsia="仿宋" w:hAnsi="仿宋" w:hint="eastAsia"/>
          <w:sz w:val="24"/>
          <w:szCs w:val="28"/>
          <w:u w:val="single"/>
        </w:rPr>
        <w:t xml:space="preserve">                       （邮编：      ）</w:t>
      </w:r>
    </w:p>
    <w:p w14:paraId="620830AC" w14:textId="77777777" w:rsidR="006A2589" w:rsidRDefault="00000000">
      <w:pPr>
        <w:spacing w:line="440" w:lineRule="exact"/>
        <w:rPr>
          <w:rFonts w:ascii="仿宋" w:eastAsia="仿宋" w:hAnsi="仿宋" w:hint="eastAsia"/>
          <w:sz w:val="24"/>
          <w:szCs w:val="28"/>
        </w:rPr>
      </w:pPr>
      <w:r>
        <w:rPr>
          <w:rFonts w:ascii="仿宋" w:eastAsia="仿宋" w:hAnsi="仿宋" w:hint="eastAsia"/>
          <w:sz w:val="24"/>
          <w:szCs w:val="28"/>
        </w:rPr>
        <w:t>日    期：</w:t>
      </w:r>
      <w:r>
        <w:rPr>
          <w:rFonts w:ascii="仿宋" w:eastAsia="仿宋" w:hAnsi="仿宋" w:hint="eastAsia"/>
          <w:sz w:val="24"/>
          <w:szCs w:val="28"/>
          <w:u w:val="single"/>
        </w:rPr>
        <w:t xml:space="preserve">      </w:t>
      </w:r>
      <w:r>
        <w:rPr>
          <w:rFonts w:ascii="仿宋" w:eastAsia="仿宋" w:hAnsi="仿宋" w:hint="eastAsia"/>
          <w:sz w:val="24"/>
          <w:szCs w:val="28"/>
        </w:rPr>
        <w:t>年</w:t>
      </w:r>
      <w:r>
        <w:rPr>
          <w:rFonts w:ascii="仿宋" w:eastAsia="仿宋" w:hAnsi="仿宋" w:hint="eastAsia"/>
          <w:sz w:val="24"/>
          <w:szCs w:val="28"/>
          <w:u w:val="single"/>
        </w:rPr>
        <w:t xml:space="preserve">      </w:t>
      </w:r>
      <w:r>
        <w:rPr>
          <w:rFonts w:ascii="仿宋" w:eastAsia="仿宋" w:hAnsi="仿宋" w:hint="eastAsia"/>
          <w:sz w:val="24"/>
          <w:szCs w:val="28"/>
        </w:rPr>
        <w:t>月</w:t>
      </w:r>
      <w:r>
        <w:rPr>
          <w:rFonts w:ascii="仿宋" w:eastAsia="仿宋" w:hAnsi="仿宋" w:hint="eastAsia"/>
          <w:sz w:val="24"/>
          <w:szCs w:val="28"/>
          <w:u w:val="single"/>
        </w:rPr>
        <w:t xml:space="preserve">      </w:t>
      </w:r>
      <w:r>
        <w:rPr>
          <w:rFonts w:ascii="仿宋" w:eastAsia="仿宋" w:hAnsi="仿宋" w:hint="eastAsia"/>
          <w:sz w:val="24"/>
          <w:szCs w:val="28"/>
        </w:rPr>
        <w:t>日</w:t>
      </w:r>
    </w:p>
    <w:p w14:paraId="6F4031BD" w14:textId="77777777" w:rsidR="006A2589" w:rsidRDefault="006A2589">
      <w:pPr>
        <w:spacing w:line="440" w:lineRule="exact"/>
        <w:rPr>
          <w:rFonts w:ascii="仿宋" w:eastAsia="仿宋" w:hAnsi="仿宋" w:hint="eastAsia"/>
          <w:sz w:val="24"/>
          <w:szCs w:val="28"/>
        </w:rPr>
      </w:pPr>
    </w:p>
    <w:p w14:paraId="0CC11826" w14:textId="77777777" w:rsidR="006A2589" w:rsidRDefault="00000000">
      <w:pPr>
        <w:widowControl/>
        <w:jc w:val="left"/>
        <w:rPr>
          <w:rFonts w:ascii="仿宋" w:eastAsia="仿宋" w:hAnsi="仿宋" w:hint="eastAsia"/>
          <w:sz w:val="24"/>
          <w:szCs w:val="28"/>
        </w:rPr>
      </w:pPr>
      <w:r>
        <w:rPr>
          <w:rFonts w:ascii="仿宋" w:eastAsia="仿宋" w:hAnsi="仿宋" w:hint="eastAsia"/>
          <w:sz w:val="24"/>
          <w:szCs w:val="28"/>
        </w:rPr>
        <w:br w:type="page"/>
      </w:r>
    </w:p>
    <w:p w14:paraId="66C82047" w14:textId="77777777" w:rsidR="006A2589" w:rsidRDefault="00000000">
      <w:pPr>
        <w:spacing w:line="440" w:lineRule="exact"/>
        <w:rPr>
          <w:rFonts w:hint="eastAsia"/>
          <w:sz w:val="24"/>
          <w:szCs w:val="28"/>
        </w:rPr>
      </w:pPr>
      <w:r>
        <w:rPr>
          <w:rFonts w:hint="eastAsia"/>
          <w:sz w:val="24"/>
          <w:szCs w:val="28"/>
        </w:rPr>
        <w:lastRenderedPageBreak/>
        <w:t>附件</w:t>
      </w:r>
      <w:r>
        <w:rPr>
          <w:sz w:val="24"/>
          <w:szCs w:val="28"/>
        </w:rPr>
        <w:t>3</w:t>
      </w:r>
    </w:p>
    <w:p w14:paraId="268B1FA8" w14:textId="77777777" w:rsidR="006A2589" w:rsidRDefault="006A2589">
      <w:pPr>
        <w:spacing w:line="440" w:lineRule="exact"/>
        <w:rPr>
          <w:rFonts w:hint="eastAsia"/>
          <w:b/>
          <w:bCs/>
          <w:sz w:val="24"/>
          <w:szCs w:val="28"/>
        </w:rPr>
      </w:pPr>
    </w:p>
    <w:p w14:paraId="424A3E08" w14:textId="77777777" w:rsidR="006A2589" w:rsidRDefault="00000000">
      <w:pPr>
        <w:spacing w:line="440" w:lineRule="exact"/>
        <w:jc w:val="center"/>
        <w:rPr>
          <w:rFonts w:hint="eastAsia"/>
          <w:sz w:val="24"/>
          <w:szCs w:val="28"/>
        </w:rPr>
      </w:pPr>
      <w:r>
        <w:rPr>
          <w:rFonts w:hint="eastAsia"/>
          <w:b/>
          <w:bCs/>
          <w:sz w:val="24"/>
          <w:szCs w:val="28"/>
        </w:rPr>
        <w:t>服务方案及承诺（格式可自拟）</w:t>
      </w:r>
    </w:p>
    <w:p w14:paraId="353A961E" w14:textId="77777777" w:rsidR="006A2589" w:rsidRDefault="006A2589">
      <w:pPr>
        <w:spacing w:line="440" w:lineRule="exact"/>
        <w:rPr>
          <w:rFonts w:hint="eastAsia"/>
          <w:b/>
          <w:bCs/>
          <w:sz w:val="24"/>
          <w:szCs w:val="28"/>
        </w:rPr>
      </w:pPr>
    </w:p>
    <w:p w14:paraId="239DD53E" w14:textId="77777777" w:rsidR="006A2589"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请供应商提供完整的项目方案及相应实施计划等，并提供完整的实施过程中的配合服务方案。</w:t>
      </w:r>
    </w:p>
    <w:p w14:paraId="790A64EA" w14:textId="77777777" w:rsidR="006A2589" w:rsidRDefault="006A2589">
      <w:pPr>
        <w:spacing w:line="440" w:lineRule="exact"/>
        <w:rPr>
          <w:rFonts w:ascii="仿宋" w:eastAsia="仿宋" w:hAnsi="仿宋" w:hint="eastAsia"/>
          <w:sz w:val="24"/>
          <w:szCs w:val="28"/>
        </w:rPr>
      </w:pPr>
    </w:p>
    <w:p w14:paraId="1ECE6A75" w14:textId="77777777" w:rsidR="006A2589" w:rsidRDefault="006A2589">
      <w:pPr>
        <w:spacing w:line="440" w:lineRule="exact"/>
        <w:rPr>
          <w:rFonts w:ascii="仿宋" w:eastAsia="仿宋" w:hAnsi="仿宋" w:hint="eastAsia"/>
          <w:sz w:val="24"/>
          <w:szCs w:val="28"/>
        </w:rPr>
      </w:pPr>
    </w:p>
    <w:p w14:paraId="6FD6D14F" w14:textId="77777777" w:rsidR="006A2589" w:rsidRDefault="006A2589">
      <w:pPr>
        <w:spacing w:line="440" w:lineRule="exact"/>
        <w:rPr>
          <w:rFonts w:ascii="仿宋" w:eastAsia="仿宋" w:hAnsi="仿宋" w:hint="eastAsia"/>
          <w:sz w:val="24"/>
          <w:szCs w:val="28"/>
        </w:rPr>
      </w:pPr>
    </w:p>
    <w:p w14:paraId="1F28B67E" w14:textId="77777777" w:rsidR="006A2589" w:rsidRDefault="006A2589">
      <w:pPr>
        <w:spacing w:line="440" w:lineRule="exact"/>
        <w:rPr>
          <w:rFonts w:ascii="仿宋" w:eastAsia="仿宋" w:hAnsi="仿宋" w:hint="eastAsia"/>
          <w:sz w:val="24"/>
          <w:szCs w:val="28"/>
        </w:rPr>
      </w:pPr>
    </w:p>
    <w:p w14:paraId="77EDBDBC" w14:textId="77777777" w:rsidR="006A2589" w:rsidRDefault="00000000">
      <w:pPr>
        <w:spacing w:line="440" w:lineRule="exact"/>
        <w:rPr>
          <w:rFonts w:ascii="仿宋" w:eastAsia="仿宋" w:hAnsi="仿宋" w:hint="eastAsia"/>
          <w:sz w:val="24"/>
          <w:szCs w:val="28"/>
        </w:rPr>
      </w:pPr>
      <w:r>
        <w:rPr>
          <w:rFonts w:ascii="仿宋" w:eastAsia="仿宋" w:hAnsi="仿宋" w:hint="eastAsia"/>
          <w:sz w:val="24"/>
          <w:szCs w:val="28"/>
        </w:rPr>
        <w:t>承诺内容应包括：</w:t>
      </w:r>
    </w:p>
    <w:p w14:paraId="7694DDD0" w14:textId="77777777" w:rsidR="006A2589" w:rsidRDefault="00000000">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、服务时间、质量承诺</w:t>
      </w:r>
    </w:p>
    <w:p w14:paraId="480E72F7" w14:textId="77777777" w:rsidR="006A2589" w:rsidRDefault="00000000">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、本项目验收时应达到的效果和指标；</w:t>
      </w:r>
    </w:p>
    <w:p w14:paraId="6D5D580D" w14:textId="77777777" w:rsidR="006A2589" w:rsidRDefault="00000000">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、其他。</w:t>
      </w:r>
    </w:p>
    <w:p w14:paraId="3107E143" w14:textId="77777777" w:rsidR="006A2589" w:rsidRDefault="006A2589">
      <w:pPr>
        <w:spacing w:line="440" w:lineRule="exact"/>
        <w:rPr>
          <w:rFonts w:hint="eastAsia"/>
          <w:sz w:val="24"/>
          <w:szCs w:val="28"/>
        </w:rPr>
        <w:sectPr w:rsidR="006A2589">
          <w:pgSz w:w="11906" w:h="16838"/>
          <w:pgMar w:top="1440" w:right="1800" w:bottom="1440" w:left="1800" w:header="851" w:footer="992" w:gutter="0"/>
          <w:cols w:space="720"/>
          <w:docGrid w:type="lines" w:linePitch="312"/>
        </w:sectPr>
      </w:pPr>
    </w:p>
    <w:p w14:paraId="1659889B" w14:textId="77777777" w:rsidR="006A2589" w:rsidRDefault="00000000">
      <w:pPr>
        <w:spacing w:line="440" w:lineRule="exact"/>
        <w:rPr>
          <w:rFonts w:hint="eastAsia"/>
          <w:sz w:val="24"/>
          <w:szCs w:val="28"/>
        </w:rPr>
      </w:pPr>
      <w:r>
        <w:rPr>
          <w:rFonts w:hint="eastAsia"/>
          <w:sz w:val="24"/>
          <w:szCs w:val="28"/>
        </w:rPr>
        <w:lastRenderedPageBreak/>
        <w:t>附件</w:t>
      </w:r>
      <w:r>
        <w:rPr>
          <w:sz w:val="24"/>
          <w:szCs w:val="28"/>
        </w:rPr>
        <w:t>4</w:t>
      </w:r>
    </w:p>
    <w:p w14:paraId="03DA5DCE" w14:textId="77777777" w:rsidR="006A2589" w:rsidRDefault="006A2589">
      <w:pPr>
        <w:spacing w:line="440" w:lineRule="exact"/>
        <w:rPr>
          <w:rFonts w:hint="eastAsia"/>
          <w:sz w:val="24"/>
          <w:szCs w:val="28"/>
        </w:rPr>
      </w:pPr>
    </w:p>
    <w:p w14:paraId="6B4D63DA" w14:textId="77777777" w:rsidR="006A2589" w:rsidRDefault="00000000">
      <w:pPr>
        <w:spacing w:line="440" w:lineRule="exact"/>
        <w:jc w:val="center"/>
        <w:rPr>
          <w:rFonts w:hint="eastAsia"/>
          <w:b/>
          <w:bCs/>
          <w:sz w:val="24"/>
          <w:szCs w:val="28"/>
        </w:rPr>
      </w:pPr>
      <w:r>
        <w:rPr>
          <w:rFonts w:hint="eastAsia"/>
          <w:b/>
          <w:bCs/>
          <w:sz w:val="24"/>
          <w:szCs w:val="28"/>
        </w:rPr>
        <w:t>报价企业概况（格式可自拟）</w:t>
      </w:r>
    </w:p>
    <w:p w14:paraId="12FC8EFF" w14:textId="77777777" w:rsidR="006A2589" w:rsidRDefault="006A2589">
      <w:pPr>
        <w:spacing w:line="440" w:lineRule="exact"/>
        <w:rPr>
          <w:rFonts w:hint="eastAsia"/>
          <w:b/>
          <w:bCs/>
          <w:sz w:val="24"/>
          <w:szCs w:val="28"/>
        </w:rPr>
      </w:pPr>
    </w:p>
    <w:p w14:paraId="7E067638" w14:textId="77777777" w:rsidR="006A2589" w:rsidRDefault="006A2589">
      <w:pPr>
        <w:spacing w:line="440" w:lineRule="exact"/>
        <w:rPr>
          <w:rFonts w:hint="eastAsia"/>
          <w:b/>
          <w:bCs/>
          <w:sz w:val="24"/>
          <w:szCs w:val="28"/>
        </w:rPr>
      </w:pPr>
    </w:p>
    <w:p w14:paraId="58F23B47" w14:textId="77777777" w:rsidR="006A2589" w:rsidRDefault="006A2589">
      <w:pPr>
        <w:spacing w:line="440" w:lineRule="exact"/>
        <w:rPr>
          <w:rFonts w:hint="eastAsia"/>
          <w:b/>
          <w:bCs/>
          <w:sz w:val="24"/>
          <w:szCs w:val="28"/>
        </w:rPr>
      </w:pPr>
    </w:p>
    <w:p w14:paraId="5FD8F339" w14:textId="77777777" w:rsidR="006A2589" w:rsidRDefault="006A2589">
      <w:pPr>
        <w:spacing w:line="440" w:lineRule="exact"/>
        <w:rPr>
          <w:rFonts w:hint="eastAsia"/>
          <w:sz w:val="24"/>
          <w:szCs w:val="28"/>
        </w:rPr>
        <w:sectPr w:rsidR="006A2589">
          <w:pgSz w:w="11906" w:h="16838"/>
          <w:pgMar w:top="1440" w:right="1800" w:bottom="1440" w:left="1800" w:header="851" w:footer="992" w:gutter="0"/>
          <w:cols w:space="720"/>
          <w:docGrid w:type="lines" w:linePitch="312"/>
        </w:sectPr>
      </w:pPr>
    </w:p>
    <w:p w14:paraId="20F7C925" w14:textId="77777777" w:rsidR="006A2589" w:rsidRDefault="00000000">
      <w:pPr>
        <w:spacing w:line="440" w:lineRule="exact"/>
        <w:rPr>
          <w:rFonts w:hint="eastAsia"/>
          <w:sz w:val="24"/>
          <w:szCs w:val="28"/>
        </w:rPr>
      </w:pPr>
      <w:r>
        <w:rPr>
          <w:rFonts w:hint="eastAsia"/>
          <w:sz w:val="24"/>
          <w:szCs w:val="28"/>
        </w:rPr>
        <w:lastRenderedPageBreak/>
        <w:t>附件</w:t>
      </w:r>
      <w:r>
        <w:rPr>
          <w:sz w:val="24"/>
          <w:szCs w:val="28"/>
        </w:rPr>
        <w:t>5</w:t>
      </w:r>
    </w:p>
    <w:p w14:paraId="5CEC5872" w14:textId="77777777" w:rsidR="006A2589" w:rsidRDefault="00000000">
      <w:pPr>
        <w:spacing w:line="440" w:lineRule="exact"/>
        <w:jc w:val="center"/>
        <w:rPr>
          <w:rFonts w:hint="eastAsia"/>
          <w:b/>
          <w:bCs/>
          <w:sz w:val="24"/>
          <w:szCs w:val="28"/>
        </w:rPr>
      </w:pPr>
      <w:r>
        <w:rPr>
          <w:rFonts w:hint="eastAsia"/>
          <w:b/>
          <w:bCs/>
          <w:sz w:val="24"/>
          <w:szCs w:val="28"/>
        </w:rPr>
        <w:t>资格证明文件</w:t>
      </w:r>
    </w:p>
    <w:p w14:paraId="7209FC9B" w14:textId="77777777" w:rsidR="006A2589" w:rsidRDefault="00000000">
      <w:pPr>
        <w:numPr>
          <w:ilvl w:val="0"/>
          <w:numId w:val="3"/>
        </w:numPr>
        <w:spacing w:line="440" w:lineRule="exact"/>
        <w:rPr>
          <w:rFonts w:ascii="仿宋" w:eastAsia="仿宋" w:hAnsi="仿宋" w:hint="eastAsia"/>
          <w:sz w:val="24"/>
          <w:szCs w:val="28"/>
        </w:rPr>
      </w:pPr>
      <w:r>
        <w:rPr>
          <w:rFonts w:ascii="仿宋" w:eastAsia="仿宋" w:hAnsi="仿宋" w:hint="eastAsia"/>
          <w:sz w:val="24"/>
          <w:szCs w:val="28"/>
        </w:rPr>
        <w:t>企业营业执照（复印件）</w:t>
      </w:r>
    </w:p>
    <w:p w14:paraId="042CB56E" w14:textId="77777777" w:rsidR="006A2589" w:rsidRDefault="00000000">
      <w:pPr>
        <w:numPr>
          <w:ilvl w:val="0"/>
          <w:numId w:val="3"/>
        </w:numPr>
        <w:spacing w:line="440" w:lineRule="exact"/>
        <w:rPr>
          <w:rFonts w:ascii="仿宋" w:eastAsia="仿宋" w:hAnsi="仿宋" w:hint="eastAsia"/>
          <w:sz w:val="24"/>
          <w:szCs w:val="28"/>
        </w:rPr>
      </w:pPr>
      <w:r>
        <w:rPr>
          <w:rFonts w:ascii="仿宋" w:eastAsia="仿宋" w:hAnsi="仿宋" w:hint="eastAsia"/>
          <w:sz w:val="24"/>
          <w:szCs w:val="28"/>
        </w:rPr>
        <w:t>其他资格证明文件</w:t>
      </w:r>
    </w:p>
    <w:p w14:paraId="4238FED3" w14:textId="77777777" w:rsidR="006A2589" w:rsidRDefault="00000000">
      <w:pPr>
        <w:spacing w:line="440" w:lineRule="exact"/>
        <w:rPr>
          <w:rFonts w:ascii="仿宋" w:eastAsia="仿宋" w:hAnsi="仿宋" w:hint="eastAsia"/>
          <w:sz w:val="24"/>
          <w:szCs w:val="28"/>
        </w:rPr>
      </w:pPr>
      <w:r>
        <w:rPr>
          <w:rFonts w:ascii="仿宋" w:eastAsia="仿宋" w:hAnsi="仿宋"/>
          <w:sz w:val="24"/>
          <w:szCs w:val="28"/>
        </w:rPr>
        <w:tab/>
      </w:r>
      <w:r>
        <w:rPr>
          <w:rFonts w:ascii="仿宋" w:eastAsia="仿宋" w:hAnsi="仿宋" w:hint="eastAsia"/>
          <w:sz w:val="24"/>
          <w:szCs w:val="28"/>
        </w:rPr>
        <w:t>……</w:t>
      </w:r>
    </w:p>
    <w:p w14:paraId="1F94B188" w14:textId="77777777" w:rsidR="006A2589" w:rsidRDefault="006A2589">
      <w:pPr>
        <w:spacing w:line="440" w:lineRule="exact"/>
        <w:rPr>
          <w:rFonts w:ascii="仿宋" w:eastAsia="仿宋" w:hAnsi="仿宋" w:hint="eastAsia"/>
          <w:sz w:val="24"/>
          <w:szCs w:val="28"/>
        </w:rPr>
      </w:pPr>
    </w:p>
    <w:p w14:paraId="266B6FD2" w14:textId="77777777" w:rsidR="006A2589" w:rsidRDefault="00000000">
      <w:pPr>
        <w:spacing w:line="440" w:lineRule="exact"/>
        <w:rPr>
          <w:rFonts w:ascii="仿宋" w:eastAsia="仿宋" w:hAnsi="仿宋" w:hint="eastAsia"/>
          <w:b/>
          <w:bCs/>
          <w:sz w:val="24"/>
          <w:szCs w:val="28"/>
        </w:rPr>
      </w:pPr>
      <w:r>
        <w:rPr>
          <w:rFonts w:ascii="仿宋" w:eastAsia="仿宋" w:hAnsi="仿宋" w:hint="eastAsia"/>
          <w:b/>
          <w:bCs/>
          <w:sz w:val="24"/>
          <w:szCs w:val="28"/>
        </w:rPr>
        <w:t>注意：</w:t>
      </w:r>
    </w:p>
    <w:p w14:paraId="02AD94B9" w14:textId="77777777" w:rsidR="006A2589" w:rsidRDefault="00000000">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报价供应商应提交相关证明文件，以及提供其他有关资料。</w:t>
      </w:r>
    </w:p>
    <w:p w14:paraId="582F30FB" w14:textId="77777777" w:rsidR="006A2589" w:rsidRDefault="00000000">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报价供应商提供的资格文件将由采购人及买方使用，并据此进行评价和判断，确定比价供应商的资格和履约能力。</w:t>
      </w:r>
    </w:p>
    <w:p w14:paraId="2576FABC" w14:textId="77777777" w:rsidR="006A2589" w:rsidRDefault="00000000">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报价供应商提交的文件将给予保密，但不退还。</w:t>
      </w:r>
    </w:p>
    <w:p w14:paraId="607DB7D7" w14:textId="77777777" w:rsidR="006A2589" w:rsidRDefault="006A2589">
      <w:pPr>
        <w:spacing w:line="440" w:lineRule="exact"/>
        <w:rPr>
          <w:rFonts w:hint="eastAsia"/>
          <w:sz w:val="24"/>
          <w:szCs w:val="28"/>
        </w:rPr>
        <w:sectPr w:rsidR="006A2589">
          <w:pgSz w:w="11906" w:h="16838"/>
          <w:pgMar w:top="1440" w:right="1800" w:bottom="1440" w:left="1800" w:header="851" w:footer="992" w:gutter="0"/>
          <w:cols w:space="720"/>
          <w:docGrid w:type="lines" w:linePitch="312"/>
        </w:sectPr>
      </w:pPr>
    </w:p>
    <w:p w14:paraId="5202A020" w14:textId="77777777" w:rsidR="006A2589" w:rsidRDefault="00000000">
      <w:pPr>
        <w:spacing w:line="440" w:lineRule="exact"/>
        <w:rPr>
          <w:rFonts w:hint="eastAsia"/>
          <w:sz w:val="24"/>
          <w:szCs w:val="28"/>
        </w:rPr>
      </w:pPr>
      <w:r>
        <w:rPr>
          <w:rFonts w:hint="eastAsia"/>
          <w:sz w:val="24"/>
          <w:szCs w:val="28"/>
        </w:rPr>
        <w:lastRenderedPageBreak/>
        <w:t>附件</w:t>
      </w:r>
      <w:r>
        <w:rPr>
          <w:sz w:val="24"/>
          <w:szCs w:val="28"/>
        </w:rPr>
        <w:t>6</w:t>
      </w:r>
    </w:p>
    <w:p w14:paraId="49C5D07A" w14:textId="77777777" w:rsidR="006A2589" w:rsidRDefault="006A2589">
      <w:pPr>
        <w:spacing w:line="440" w:lineRule="exact"/>
        <w:rPr>
          <w:rFonts w:hint="eastAsia"/>
          <w:b/>
          <w:sz w:val="24"/>
          <w:szCs w:val="28"/>
        </w:rPr>
      </w:pPr>
    </w:p>
    <w:p w14:paraId="44DBC4E4" w14:textId="77777777" w:rsidR="006A2589" w:rsidRDefault="00000000">
      <w:pPr>
        <w:spacing w:line="440" w:lineRule="exact"/>
        <w:jc w:val="center"/>
        <w:rPr>
          <w:rFonts w:hint="eastAsia"/>
          <w:b/>
          <w:bCs/>
          <w:sz w:val="24"/>
          <w:szCs w:val="28"/>
        </w:rPr>
      </w:pPr>
      <w:bookmarkStart w:id="12" w:name="OLE_LINK3"/>
      <w:r>
        <w:rPr>
          <w:rFonts w:hint="eastAsia"/>
          <w:b/>
          <w:sz w:val="24"/>
          <w:szCs w:val="28"/>
        </w:rPr>
        <w:t>近三年项目业绩表</w:t>
      </w:r>
      <w:r>
        <w:rPr>
          <w:rFonts w:hint="eastAsia"/>
          <w:b/>
          <w:bCs/>
          <w:sz w:val="24"/>
          <w:szCs w:val="28"/>
        </w:rPr>
        <w:t>（格式可拟定，业绩表内的项目须提供配套合同复印件）</w:t>
      </w:r>
      <w:bookmarkEnd w:id="12"/>
    </w:p>
    <w:p w14:paraId="4BA04AD8" w14:textId="77777777" w:rsidR="006A2589" w:rsidRDefault="006A2589">
      <w:pPr>
        <w:spacing w:line="440" w:lineRule="exact"/>
        <w:jc w:val="center"/>
        <w:rPr>
          <w:rFonts w:hint="eastAsia"/>
          <w:sz w:val="24"/>
          <w:szCs w:val="28"/>
        </w:rPr>
      </w:pPr>
    </w:p>
    <w:p w14:paraId="3E1D403C" w14:textId="77777777" w:rsidR="006A2589" w:rsidRDefault="006A2589">
      <w:pPr>
        <w:spacing w:line="440" w:lineRule="exact"/>
        <w:rPr>
          <w:rFonts w:hint="eastAsia"/>
          <w:bCs/>
          <w:sz w:val="24"/>
          <w:szCs w:val="28"/>
        </w:rPr>
      </w:pPr>
    </w:p>
    <w:tbl>
      <w:tblPr>
        <w:tblW w:w="5000" w:type="pct"/>
        <w:tblCellMar>
          <w:left w:w="30" w:type="dxa"/>
          <w:right w:w="30" w:type="dxa"/>
        </w:tblCellMar>
        <w:tblLook w:val="04A0" w:firstRow="1" w:lastRow="0" w:firstColumn="1" w:lastColumn="0" w:noHBand="0" w:noVBand="1"/>
      </w:tblPr>
      <w:tblGrid>
        <w:gridCol w:w="781"/>
        <w:gridCol w:w="1989"/>
        <w:gridCol w:w="3318"/>
        <w:gridCol w:w="1420"/>
        <w:gridCol w:w="1420"/>
      </w:tblGrid>
      <w:tr w:rsidR="006A2589" w14:paraId="7D304CFA" w14:textId="77777777">
        <w:trPr>
          <w:trHeight w:hRule="exact" w:val="760"/>
        </w:trPr>
        <w:tc>
          <w:tcPr>
            <w:tcW w:w="437" w:type="pct"/>
            <w:tcBorders>
              <w:top w:val="single" w:sz="12" w:space="0" w:color="auto"/>
              <w:left w:val="single" w:sz="12" w:space="0" w:color="auto"/>
              <w:bottom w:val="single" w:sz="12" w:space="0" w:color="auto"/>
              <w:right w:val="single" w:sz="6" w:space="0" w:color="auto"/>
            </w:tcBorders>
            <w:vAlign w:val="center"/>
          </w:tcPr>
          <w:p w14:paraId="03361CBC" w14:textId="77777777" w:rsidR="006A2589"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序号</w:t>
            </w:r>
          </w:p>
        </w:tc>
        <w:tc>
          <w:tcPr>
            <w:tcW w:w="1114" w:type="pct"/>
            <w:tcBorders>
              <w:top w:val="single" w:sz="12" w:space="0" w:color="auto"/>
              <w:left w:val="single" w:sz="6" w:space="0" w:color="auto"/>
              <w:bottom w:val="single" w:sz="12" w:space="0" w:color="auto"/>
              <w:right w:val="single" w:sz="6" w:space="0" w:color="auto"/>
            </w:tcBorders>
            <w:vAlign w:val="center"/>
          </w:tcPr>
          <w:p w14:paraId="4DF91118" w14:textId="77777777" w:rsidR="006A2589"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业主名称</w:t>
            </w:r>
          </w:p>
        </w:tc>
        <w:tc>
          <w:tcPr>
            <w:tcW w:w="1858" w:type="pct"/>
            <w:tcBorders>
              <w:top w:val="single" w:sz="12" w:space="0" w:color="auto"/>
              <w:left w:val="single" w:sz="6" w:space="0" w:color="auto"/>
              <w:bottom w:val="single" w:sz="12" w:space="0" w:color="auto"/>
              <w:right w:val="single" w:sz="4" w:space="0" w:color="auto"/>
            </w:tcBorders>
            <w:vAlign w:val="center"/>
          </w:tcPr>
          <w:p w14:paraId="6711936B" w14:textId="77777777" w:rsidR="006A2589"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相关业绩</w:t>
            </w:r>
          </w:p>
        </w:tc>
        <w:tc>
          <w:tcPr>
            <w:tcW w:w="795" w:type="pct"/>
            <w:tcBorders>
              <w:top w:val="single" w:sz="12" w:space="0" w:color="auto"/>
              <w:left w:val="single" w:sz="4" w:space="0" w:color="auto"/>
              <w:bottom w:val="single" w:sz="12" w:space="0" w:color="auto"/>
              <w:right w:val="single" w:sz="4" w:space="0" w:color="auto"/>
            </w:tcBorders>
            <w:vAlign w:val="center"/>
          </w:tcPr>
          <w:p w14:paraId="28516E94" w14:textId="77777777" w:rsidR="006A2589"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业绩时间</w:t>
            </w:r>
          </w:p>
        </w:tc>
        <w:tc>
          <w:tcPr>
            <w:tcW w:w="795" w:type="pct"/>
            <w:tcBorders>
              <w:top w:val="single" w:sz="12" w:space="0" w:color="auto"/>
              <w:left w:val="single" w:sz="4" w:space="0" w:color="auto"/>
              <w:bottom w:val="single" w:sz="12" w:space="0" w:color="auto"/>
              <w:right w:val="single" w:sz="12" w:space="0" w:color="auto"/>
            </w:tcBorders>
            <w:vAlign w:val="center"/>
          </w:tcPr>
          <w:p w14:paraId="570BDD29" w14:textId="77777777" w:rsidR="006A2589"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备注</w:t>
            </w:r>
          </w:p>
        </w:tc>
      </w:tr>
      <w:tr w:rsidR="006A2589" w14:paraId="5C2B546A" w14:textId="77777777">
        <w:trPr>
          <w:trHeight w:hRule="exact" w:val="567"/>
        </w:trPr>
        <w:tc>
          <w:tcPr>
            <w:tcW w:w="437" w:type="pct"/>
            <w:tcBorders>
              <w:top w:val="single" w:sz="12" w:space="0" w:color="auto"/>
              <w:left w:val="single" w:sz="12" w:space="0" w:color="auto"/>
              <w:bottom w:val="single" w:sz="6" w:space="0" w:color="auto"/>
              <w:right w:val="single" w:sz="6" w:space="0" w:color="auto"/>
            </w:tcBorders>
            <w:vAlign w:val="center"/>
          </w:tcPr>
          <w:p w14:paraId="4105FFEB" w14:textId="77777777" w:rsidR="006A2589" w:rsidRDefault="006A2589">
            <w:pPr>
              <w:spacing w:line="440" w:lineRule="exact"/>
              <w:rPr>
                <w:rFonts w:ascii="仿宋" w:eastAsia="仿宋" w:hAnsi="仿宋" w:hint="eastAsia"/>
                <w:bCs/>
                <w:sz w:val="24"/>
                <w:szCs w:val="28"/>
              </w:rPr>
            </w:pPr>
          </w:p>
        </w:tc>
        <w:tc>
          <w:tcPr>
            <w:tcW w:w="1114" w:type="pct"/>
            <w:tcBorders>
              <w:top w:val="single" w:sz="12" w:space="0" w:color="auto"/>
              <w:left w:val="single" w:sz="6" w:space="0" w:color="auto"/>
              <w:bottom w:val="single" w:sz="6" w:space="0" w:color="auto"/>
              <w:right w:val="single" w:sz="6" w:space="0" w:color="auto"/>
            </w:tcBorders>
            <w:vAlign w:val="center"/>
          </w:tcPr>
          <w:p w14:paraId="1E379FD5" w14:textId="77777777" w:rsidR="006A2589" w:rsidRDefault="006A2589">
            <w:pPr>
              <w:spacing w:line="440" w:lineRule="exact"/>
              <w:rPr>
                <w:rFonts w:ascii="仿宋" w:eastAsia="仿宋" w:hAnsi="仿宋" w:hint="eastAsia"/>
                <w:bCs/>
                <w:sz w:val="24"/>
                <w:szCs w:val="28"/>
              </w:rPr>
            </w:pPr>
          </w:p>
        </w:tc>
        <w:tc>
          <w:tcPr>
            <w:tcW w:w="1858" w:type="pct"/>
            <w:tcBorders>
              <w:top w:val="single" w:sz="12" w:space="0" w:color="auto"/>
              <w:left w:val="single" w:sz="6" w:space="0" w:color="auto"/>
              <w:bottom w:val="single" w:sz="6" w:space="0" w:color="auto"/>
              <w:right w:val="single" w:sz="4" w:space="0" w:color="auto"/>
            </w:tcBorders>
            <w:vAlign w:val="center"/>
          </w:tcPr>
          <w:p w14:paraId="56FB7077" w14:textId="77777777" w:rsidR="006A2589" w:rsidRDefault="006A2589">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4" w:space="0" w:color="auto"/>
            </w:tcBorders>
            <w:vAlign w:val="center"/>
          </w:tcPr>
          <w:p w14:paraId="07166704" w14:textId="77777777" w:rsidR="006A2589" w:rsidRDefault="006A2589">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12" w:space="0" w:color="auto"/>
            </w:tcBorders>
            <w:vAlign w:val="center"/>
          </w:tcPr>
          <w:p w14:paraId="017AB982" w14:textId="77777777" w:rsidR="006A2589" w:rsidRDefault="006A2589">
            <w:pPr>
              <w:spacing w:line="440" w:lineRule="exact"/>
              <w:rPr>
                <w:rFonts w:ascii="仿宋" w:eastAsia="仿宋" w:hAnsi="仿宋" w:hint="eastAsia"/>
                <w:bCs/>
                <w:sz w:val="24"/>
                <w:szCs w:val="28"/>
              </w:rPr>
            </w:pPr>
          </w:p>
        </w:tc>
      </w:tr>
      <w:tr w:rsidR="006A2589" w14:paraId="0B2D9CC6"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05525C73" w14:textId="77777777" w:rsidR="006A2589" w:rsidRDefault="006A2589">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B162F9" w14:textId="77777777" w:rsidR="006A2589" w:rsidRDefault="006A2589">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2EB0F8" w14:textId="77777777" w:rsidR="006A2589" w:rsidRDefault="006A2589">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2547CAA6" w14:textId="77777777" w:rsidR="006A2589" w:rsidRDefault="006A2589">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E3610C1" w14:textId="77777777" w:rsidR="006A2589" w:rsidRDefault="006A2589">
            <w:pPr>
              <w:spacing w:line="440" w:lineRule="exact"/>
              <w:rPr>
                <w:rFonts w:ascii="仿宋" w:eastAsia="仿宋" w:hAnsi="仿宋" w:hint="eastAsia"/>
                <w:bCs/>
                <w:sz w:val="24"/>
                <w:szCs w:val="28"/>
              </w:rPr>
            </w:pPr>
          </w:p>
        </w:tc>
      </w:tr>
      <w:tr w:rsidR="006A2589" w14:paraId="65413B21"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6FE4178B" w14:textId="77777777" w:rsidR="006A2589" w:rsidRDefault="006A2589">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C681181" w14:textId="77777777" w:rsidR="006A2589" w:rsidRDefault="006A2589">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5F744BD1" w14:textId="77777777" w:rsidR="006A2589" w:rsidRDefault="006A2589">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0B8D757C" w14:textId="77777777" w:rsidR="006A2589" w:rsidRDefault="006A2589">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CE0C062" w14:textId="77777777" w:rsidR="006A2589" w:rsidRDefault="006A2589">
            <w:pPr>
              <w:spacing w:line="440" w:lineRule="exact"/>
              <w:rPr>
                <w:rFonts w:ascii="仿宋" w:eastAsia="仿宋" w:hAnsi="仿宋" w:hint="eastAsia"/>
                <w:bCs/>
                <w:sz w:val="24"/>
                <w:szCs w:val="28"/>
              </w:rPr>
            </w:pPr>
          </w:p>
        </w:tc>
      </w:tr>
      <w:tr w:rsidR="006A2589" w14:paraId="7A18A6C7"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2863E6D" w14:textId="77777777" w:rsidR="006A2589" w:rsidRDefault="006A2589">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15A27B" w14:textId="77777777" w:rsidR="006A2589" w:rsidRDefault="006A2589">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30071C15" w14:textId="77777777" w:rsidR="006A2589" w:rsidRDefault="006A2589">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1BCD0B7A" w14:textId="77777777" w:rsidR="006A2589" w:rsidRDefault="006A2589">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243E037D" w14:textId="77777777" w:rsidR="006A2589" w:rsidRDefault="006A2589">
            <w:pPr>
              <w:spacing w:line="440" w:lineRule="exact"/>
              <w:rPr>
                <w:rFonts w:ascii="仿宋" w:eastAsia="仿宋" w:hAnsi="仿宋" w:hint="eastAsia"/>
                <w:bCs/>
                <w:sz w:val="24"/>
                <w:szCs w:val="28"/>
              </w:rPr>
            </w:pPr>
          </w:p>
        </w:tc>
      </w:tr>
      <w:tr w:rsidR="006A2589" w14:paraId="0F25E6BE"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EC30E5D" w14:textId="77777777" w:rsidR="006A2589" w:rsidRDefault="006A2589">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3C0AD92E" w14:textId="77777777" w:rsidR="006A2589" w:rsidRDefault="006A2589">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3A99EC" w14:textId="77777777" w:rsidR="006A2589" w:rsidRDefault="006A2589">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6E2FAEE6" w14:textId="77777777" w:rsidR="006A2589" w:rsidRDefault="006A2589">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3655A84A" w14:textId="77777777" w:rsidR="006A2589" w:rsidRDefault="006A2589">
            <w:pPr>
              <w:spacing w:line="440" w:lineRule="exact"/>
              <w:rPr>
                <w:rFonts w:ascii="仿宋" w:eastAsia="仿宋" w:hAnsi="仿宋" w:hint="eastAsia"/>
                <w:bCs/>
                <w:sz w:val="24"/>
                <w:szCs w:val="28"/>
              </w:rPr>
            </w:pPr>
          </w:p>
        </w:tc>
      </w:tr>
      <w:tr w:rsidR="006A2589" w14:paraId="41477D3E"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3C11C1EB" w14:textId="77777777" w:rsidR="006A2589" w:rsidRDefault="006A2589">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049255F" w14:textId="77777777" w:rsidR="006A2589" w:rsidRDefault="006A2589">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612B6E8C" w14:textId="77777777" w:rsidR="006A2589" w:rsidRDefault="006A2589">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5A3CE42C" w14:textId="77777777" w:rsidR="006A2589" w:rsidRDefault="006A2589">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6D0A5ABA" w14:textId="77777777" w:rsidR="006A2589" w:rsidRDefault="006A2589">
            <w:pPr>
              <w:spacing w:line="440" w:lineRule="exact"/>
              <w:rPr>
                <w:rFonts w:ascii="仿宋" w:eastAsia="仿宋" w:hAnsi="仿宋" w:hint="eastAsia"/>
                <w:bCs/>
                <w:sz w:val="24"/>
                <w:szCs w:val="28"/>
              </w:rPr>
            </w:pPr>
          </w:p>
        </w:tc>
      </w:tr>
    </w:tbl>
    <w:p w14:paraId="6E9C8E1C" w14:textId="77777777" w:rsidR="006A2589" w:rsidRDefault="006A2589">
      <w:pPr>
        <w:spacing w:line="440" w:lineRule="exact"/>
        <w:rPr>
          <w:rFonts w:ascii="仿宋" w:eastAsia="仿宋" w:hAnsi="仿宋" w:hint="eastAsia"/>
          <w:bCs/>
          <w:sz w:val="24"/>
          <w:szCs w:val="28"/>
        </w:rPr>
      </w:pPr>
    </w:p>
    <w:p w14:paraId="0704B92B" w14:textId="77777777" w:rsidR="006A2589" w:rsidRDefault="006A2589">
      <w:pPr>
        <w:spacing w:line="440" w:lineRule="exact"/>
        <w:rPr>
          <w:rFonts w:ascii="仿宋" w:eastAsia="仿宋" w:hAnsi="仿宋" w:hint="eastAsia"/>
          <w:bCs/>
          <w:sz w:val="24"/>
          <w:szCs w:val="28"/>
        </w:rPr>
      </w:pPr>
    </w:p>
    <w:p w14:paraId="5B4056CC" w14:textId="77777777" w:rsidR="006A2589" w:rsidRDefault="006A2589">
      <w:pPr>
        <w:spacing w:line="440" w:lineRule="exact"/>
        <w:rPr>
          <w:rFonts w:ascii="仿宋" w:eastAsia="仿宋" w:hAnsi="仿宋" w:hint="eastAsia"/>
          <w:bCs/>
          <w:sz w:val="24"/>
          <w:szCs w:val="28"/>
        </w:rPr>
      </w:pPr>
    </w:p>
    <w:p w14:paraId="4E4EC872" w14:textId="77777777" w:rsidR="006A2589"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3F6C8C50" w14:textId="77777777" w:rsidR="006A2589"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424FBD2B" w14:textId="77777777" w:rsidR="006A2589" w:rsidRDefault="006A2589">
      <w:pPr>
        <w:spacing w:line="440" w:lineRule="exact"/>
        <w:rPr>
          <w:rFonts w:ascii="仿宋" w:eastAsia="仿宋" w:hAnsi="仿宋" w:hint="eastAsia"/>
          <w:sz w:val="24"/>
          <w:szCs w:val="28"/>
        </w:rPr>
      </w:pPr>
    </w:p>
    <w:p w14:paraId="0818E7E0" w14:textId="77777777" w:rsidR="006A2589" w:rsidRDefault="00000000">
      <w:pPr>
        <w:spacing w:line="440" w:lineRule="exact"/>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p>
    <w:p w14:paraId="3E843A44" w14:textId="77777777" w:rsidR="006A2589" w:rsidRDefault="006A2589">
      <w:pPr>
        <w:spacing w:line="440" w:lineRule="exact"/>
        <w:rPr>
          <w:rFonts w:ascii="仿宋" w:eastAsia="仿宋" w:hAnsi="仿宋" w:hint="eastAsia"/>
          <w:b/>
          <w:bCs/>
          <w:sz w:val="24"/>
          <w:szCs w:val="28"/>
        </w:rPr>
      </w:pPr>
    </w:p>
    <w:p w14:paraId="71BC1DE3" w14:textId="77777777" w:rsidR="006A2589" w:rsidRDefault="006A2589">
      <w:pPr>
        <w:spacing w:line="440" w:lineRule="exact"/>
        <w:rPr>
          <w:rFonts w:hint="eastAsia"/>
          <w:b/>
          <w:bCs/>
          <w:sz w:val="24"/>
          <w:szCs w:val="28"/>
        </w:rPr>
        <w:sectPr w:rsidR="006A2589">
          <w:pgSz w:w="11906" w:h="16838"/>
          <w:pgMar w:top="1247" w:right="1474" w:bottom="1247" w:left="1474" w:header="851" w:footer="992" w:gutter="0"/>
          <w:cols w:space="720"/>
        </w:sectPr>
      </w:pPr>
    </w:p>
    <w:p w14:paraId="58D38FD7" w14:textId="77777777" w:rsidR="006A2589" w:rsidRDefault="00000000">
      <w:pPr>
        <w:spacing w:line="440" w:lineRule="exact"/>
        <w:rPr>
          <w:rFonts w:hint="eastAsia"/>
          <w:sz w:val="24"/>
          <w:szCs w:val="28"/>
        </w:rPr>
      </w:pPr>
      <w:r>
        <w:rPr>
          <w:rFonts w:hint="eastAsia"/>
          <w:sz w:val="24"/>
          <w:szCs w:val="28"/>
        </w:rPr>
        <w:lastRenderedPageBreak/>
        <w:t>附件</w:t>
      </w:r>
      <w:r>
        <w:rPr>
          <w:sz w:val="24"/>
          <w:szCs w:val="28"/>
        </w:rPr>
        <w:t>7</w:t>
      </w:r>
    </w:p>
    <w:p w14:paraId="4742070B" w14:textId="77777777" w:rsidR="006A2589" w:rsidRDefault="006A2589">
      <w:pPr>
        <w:spacing w:line="440" w:lineRule="exact"/>
        <w:rPr>
          <w:rFonts w:hint="eastAsia"/>
          <w:sz w:val="24"/>
          <w:szCs w:val="28"/>
        </w:rPr>
      </w:pPr>
    </w:p>
    <w:p w14:paraId="4B1505F7" w14:textId="77777777" w:rsidR="006A2589" w:rsidRDefault="00000000">
      <w:pPr>
        <w:spacing w:line="440" w:lineRule="exact"/>
        <w:jc w:val="center"/>
        <w:rPr>
          <w:rFonts w:hint="eastAsia"/>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092ADD3" w14:textId="77777777" w:rsidR="006A2589"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我单位（投标人名称）近三年内，在参加政府采购活动中没有重大违法记录，特此声明。</w:t>
      </w:r>
    </w:p>
    <w:p w14:paraId="16232A02" w14:textId="77777777" w:rsidR="006A2589"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若采购人在本项目采购过程中发现我单位近三年</w:t>
      </w:r>
      <w:proofErr w:type="gramStart"/>
      <w:r>
        <w:rPr>
          <w:rFonts w:ascii="仿宋" w:eastAsia="仿宋" w:hAnsi="仿宋" w:hint="eastAsia"/>
          <w:bCs/>
          <w:sz w:val="24"/>
          <w:szCs w:val="28"/>
        </w:rPr>
        <w:t>内在政府</w:t>
      </w:r>
      <w:proofErr w:type="gramEnd"/>
      <w:r>
        <w:rPr>
          <w:rFonts w:ascii="仿宋" w:eastAsia="仿宋" w:hAnsi="仿宋" w:hint="eastAsia"/>
          <w:bCs/>
          <w:sz w:val="24"/>
          <w:szCs w:val="28"/>
        </w:rPr>
        <w:t>采购活动中有重大违法记录，我单位将无条件地退出本项目的投标，并承担因此引起的一切后果，</w:t>
      </w:r>
    </w:p>
    <w:p w14:paraId="5E0F449A" w14:textId="77777777" w:rsidR="006A2589" w:rsidRDefault="006A2589">
      <w:pPr>
        <w:spacing w:line="440" w:lineRule="exact"/>
        <w:rPr>
          <w:rFonts w:ascii="仿宋" w:eastAsia="仿宋" w:hAnsi="仿宋" w:hint="eastAsia"/>
          <w:bCs/>
          <w:sz w:val="24"/>
          <w:szCs w:val="28"/>
        </w:rPr>
      </w:pPr>
    </w:p>
    <w:p w14:paraId="0AC79DEE" w14:textId="77777777" w:rsidR="006A2589" w:rsidRDefault="006A2589">
      <w:pPr>
        <w:spacing w:line="440" w:lineRule="exact"/>
        <w:rPr>
          <w:rFonts w:ascii="仿宋" w:eastAsia="仿宋" w:hAnsi="仿宋" w:hint="eastAsia"/>
          <w:bCs/>
          <w:sz w:val="24"/>
          <w:szCs w:val="28"/>
        </w:rPr>
      </w:pPr>
    </w:p>
    <w:p w14:paraId="27026451" w14:textId="77777777" w:rsidR="006A2589" w:rsidRDefault="006A2589">
      <w:pPr>
        <w:spacing w:line="440" w:lineRule="exact"/>
        <w:rPr>
          <w:rFonts w:ascii="仿宋" w:eastAsia="仿宋" w:hAnsi="仿宋" w:hint="eastAsia"/>
          <w:bCs/>
          <w:sz w:val="24"/>
          <w:szCs w:val="28"/>
        </w:rPr>
      </w:pPr>
    </w:p>
    <w:p w14:paraId="21CF3B63" w14:textId="77777777" w:rsidR="006A2589"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26261524" w14:textId="77777777" w:rsidR="006A2589"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1E05C731" w14:textId="77777777" w:rsidR="006A2589" w:rsidRDefault="006A2589">
      <w:pPr>
        <w:spacing w:line="440" w:lineRule="exact"/>
        <w:rPr>
          <w:rFonts w:ascii="仿宋" w:eastAsia="仿宋" w:hAnsi="仿宋" w:hint="eastAsia"/>
          <w:sz w:val="24"/>
          <w:szCs w:val="28"/>
        </w:rPr>
      </w:pPr>
    </w:p>
    <w:p w14:paraId="269121B9" w14:textId="77777777" w:rsidR="006A2589" w:rsidRDefault="00000000">
      <w:pPr>
        <w:spacing w:line="360" w:lineRule="auto"/>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bookmarkEnd w:id="11"/>
    </w:p>
    <w:p w14:paraId="14F12443" w14:textId="77777777" w:rsidR="006A2589" w:rsidRDefault="00000000">
      <w:pPr>
        <w:rPr>
          <w:rFonts w:ascii="仿宋" w:eastAsia="仿宋" w:hAnsi="仿宋" w:hint="eastAsia"/>
          <w:sz w:val="24"/>
          <w:szCs w:val="28"/>
        </w:rPr>
      </w:pPr>
      <w:r>
        <w:rPr>
          <w:rFonts w:ascii="仿宋" w:eastAsia="仿宋" w:hAnsi="仿宋" w:hint="eastAsia"/>
          <w:sz w:val="24"/>
          <w:szCs w:val="28"/>
        </w:rPr>
        <w:br w:type="page"/>
      </w:r>
    </w:p>
    <w:p w14:paraId="1E754F0D" w14:textId="25018B5E" w:rsidR="006A2589" w:rsidRPr="00196222" w:rsidRDefault="00000000">
      <w:pPr>
        <w:spacing w:before="120" w:after="120" w:line="288" w:lineRule="auto"/>
        <w:jc w:val="left"/>
        <w:rPr>
          <w:rFonts w:ascii="Arial" w:eastAsia="等线" w:hAnsi="Arial" w:cs="Arial" w:hint="eastAsia"/>
          <w:sz w:val="22"/>
        </w:rPr>
      </w:pPr>
      <w:r>
        <w:rPr>
          <w:rFonts w:ascii="Arial" w:eastAsia="等线" w:hAnsi="Arial" w:cs="Arial" w:hint="eastAsia"/>
          <w:sz w:val="22"/>
        </w:rPr>
        <w:lastRenderedPageBreak/>
        <w:t>附：《劳模家风》校级精品课程建设项目评审评分表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28"/>
        <w:gridCol w:w="1213"/>
        <w:gridCol w:w="712"/>
        <w:gridCol w:w="5564"/>
      </w:tblGrid>
      <w:tr w:rsidR="00196222" w14:paraId="3111F65B" w14:textId="77777777" w:rsidTr="00196222">
        <w:tc>
          <w:tcPr>
            <w:tcW w:w="728" w:type="dxa"/>
            <w:tcMar>
              <w:top w:w="60" w:type="dxa"/>
              <w:left w:w="120" w:type="dxa"/>
              <w:bottom w:w="30" w:type="dxa"/>
              <w:right w:w="120" w:type="dxa"/>
            </w:tcMar>
          </w:tcPr>
          <w:p w14:paraId="6CBCEC7E" w14:textId="77777777" w:rsidR="00196222" w:rsidRDefault="00196222">
            <w:pPr>
              <w:spacing w:before="120" w:after="120" w:line="288" w:lineRule="auto"/>
              <w:jc w:val="left"/>
              <w:rPr>
                <w:rFonts w:hint="eastAsia"/>
              </w:rPr>
            </w:pPr>
            <w:r>
              <w:rPr>
                <w:rFonts w:ascii="Arial" w:eastAsia="等线" w:hAnsi="Arial" w:cs="Arial"/>
                <w:sz w:val="22"/>
              </w:rPr>
              <w:t>序号</w:t>
            </w:r>
          </w:p>
        </w:tc>
        <w:tc>
          <w:tcPr>
            <w:tcW w:w="1213" w:type="dxa"/>
            <w:tcMar>
              <w:top w:w="60" w:type="dxa"/>
              <w:left w:w="120" w:type="dxa"/>
              <w:bottom w:w="30" w:type="dxa"/>
              <w:right w:w="120" w:type="dxa"/>
            </w:tcMar>
          </w:tcPr>
          <w:p w14:paraId="5B1D939B" w14:textId="77777777" w:rsidR="00196222" w:rsidRDefault="00196222">
            <w:pPr>
              <w:spacing w:before="120" w:after="120" w:line="288" w:lineRule="auto"/>
              <w:jc w:val="left"/>
              <w:rPr>
                <w:rFonts w:hint="eastAsia"/>
              </w:rPr>
            </w:pPr>
            <w:r>
              <w:rPr>
                <w:rFonts w:ascii="Arial" w:eastAsia="等线" w:hAnsi="Arial" w:cs="Arial"/>
                <w:sz w:val="22"/>
              </w:rPr>
              <w:t>评审模块</w:t>
            </w:r>
          </w:p>
        </w:tc>
        <w:tc>
          <w:tcPr>
            <w:tcW w:w="712" w:type="dxa"/>
            <w:tcMar>
              <w:top w:w="60" w:type="dxa"/>
              <w:left w:w="120" w:type="dxa"/>
              <w:bottom w:w="30" w:type="dxa"/>
              <w:right w:w="120" w:type="dxa"/>
            </w:tcMar>
          </w:tcPr>
          <w:p w14:paraId="4C47FA07" w14:textId="77777777" w:rsidR="00196222" w:rsidRDefault="00196222">
            <w:pPr>
              <w:spacing w:before="120" w:after="120" w:line="288" w:lineRule="auto"/>
              <w:jc w:val="left"/>
              <w:rPr>
                <w:rFonts w:hint="eastAsia"/>
              </w:rPr>
            </w:pPr>
            <w:r>
              <w:rPr>
                <w:rFonts w:ascii="Arial" w:eastAsia="等线" w:hAnsi="Arial" w:cs="Arial"/>
                <w:sz w:val="22"/>
              </w:rPr>
              <w:t>分值</w:t>
            </w:r>
          </w:p>
        </w:tc>
        <w:tc>
          <w:tcPr>
            <w:tcW w:w="5564" w:type="dxa"/>
            <w:tcMar>
              <w:top w:w="60" w:type="dxa"/>
              <w:left w:w="120" w:type="dxa"/>
              <w:bottom w:w="30" w:type="dxa"/>
              <w:right w:w="120" w:type="dxa"/>
            </w:tcMar>
          </w:tcPr>
          <w:p w14:paraId="275F1AF1" w14:textId="77777777" w:rsidR="00196222" w:rsidRDefault="00196222">
            <w:pPr>
              <w:spacing w:before="120" w:after="120" w:line="288" w:lineRule="auto"/>
              <w:jc w:val="left"/>
              <w:rPr>
                <w:rFonts w:hint="eastAsia"/>
              </w:rPr>
            </w:pPr>
            <w:r>
              <w:rPr>
                <w:rFonts w:ascii="Arial" w:eastAsia="等线" w:hAnsi="Arial" w:cs="Arial"/>
                <w:sz w:val="22"/>
              </w:rPr>
              <w:t>评审标准</w:t>
            </w:r>
          </w:p>
        </w:tc>
      </w:tr>
      <w:tr w:rsidR="00196222" w14:paraId="367037F0" w14:textId="77777777" w:rsidTr="00196222">
        <w:tc>
          <w:tcPr>
            <w:tcW w:w="728" w:type="dxa"/>
            <w:tcMar>
              <w:top w:w="60" w:type="dxa"/>
              <w:left w:w="120" w:type="dxa"/>
              <w:bottom w:w="30" w:type="dxa"/>
              <w:right w:w="120" w:type="dxa"/>
            </w:tcMar>
          </w:tcPr>
          <w:p w14:paraId="0C736880" w14:textId="77777777" w:rsidR="00196222" w:rsidRDefault="00196222">
            <w:pPr>
              <w:spacing w:before="120" w:after="120" w:line="288" w:lineRule="auto"/>
              <w:jc w:val="left"/>
              <w:rPr>
                <w:rFonts w:hint="eastAsia"/>
              </w:rPr>
            </w:pPr>
            <w:r>
              <w:rPr>
                <w:rFonts w:ascii="Arial" w:eastAsia="等线" w:hAnsi="Arial" w:cs="Arial"/>
                <w:sz w:val="22"/>
              </w:rPr>
              <w:t>1</w:t>
            </w:r>
          </w:p>
        </w:tc>
        <w:tc>
          <w:tcPr>
            <w:tcW w:w="1213" w:type="dxa"/>
            <w:tcMar>
              <w:top w:w="60" w:type="dxa"/>
              <w:left w:w="120" w:type="dxa"/>
              <w:bottom w:w="30" w:type="dxa"/>
              <w:right w:w="120" w:type="dxa"/>
            </w:tcMar>
          </w:tcPr>
          <w:p w14:paraId="0C6EA59B" w14:textId="77777777" w:rsidR="00196222" w:rsidRDefault="00196222">
            <w:pPr>
              <w:spacing w:before="120" w:after="120" w:line="288" w:lineRule="auto"/>
              <w:jc w:val="left"/>
              <w:rPr>
                <w:rFonts w:hint="eastAsia"/>
              </w:rPr>
            </w:pPr>
            <w:r>
              <w:rPr>
                <w:rFonts w:ascii="Arial" w:eastAsia="等线" w:hAnsi="Arial" w:cs="Arial"/>
                <w:sz w:val="22"/>
              </w:rPr>
              <w:t>项目报价</w:t>
            </w:r>
            <w:r>
              <w:rPr>
                <w:rFonts w:ascii="Arial" w:eastAsia="等线" w:hAnsi="Arial" w:cs="Arial"/>
                <w:sz w:val="22"/>
              </w:rPr>
              <w:br/>
            </w:r>
            <w:r>
              <w:rPr>
                <w:rFonts w:ascii="Arial" w:eastAsia="等线" w:hAnsi="Arial" w:cs="Arial"/>
                <w:sz w:val="22"/>
              </w:rPr>
              <w:t>（价格分）</w:t>
            </w:r>
          </w:p>
        </w:tc>
        <w:tc>
          <w:tcPr>
            <w:tcW w:w="712" w:type="dxa"/>
            <w:tcMar>
              <w:top w:w="60" w:type="dxa"/>
              <w:left w:w="120" w:type="dxa"/>
              <w:bottom w:w="30" w:type="dxa"/>
              <w:right w:w="120" w:type="dxa"/>
            </w:tcMar>
          </w:tcPr>
          <w:p w14:paraId="546A0084" w14:textId="77777777" w:rsidR="00196222" w:rsidRDefault="00196222">
            <w:pPr>
              <w:spacing w:before="120" w:after="120" w:line="288" w:lineRule="auto"/>
              <w:jc w:val="left"/>
              <w:rPr>
                <w:rFonts w:hint="eastAsia"/>
              </w:rPr>
            </w:pPr>
            <w:r>
              <w:rPr>
                <w:rFonts w:ascii="Arial" w:eastAsia="等线" w:hAnsi="Arial" w:cs="Arial"/>
                <w:sz w:val="22"/>
              </w:rPr>
              <w:t xml:space="preserve">20 </w:t>
            </w:r>
            <w:r>
              <w:rPr>
                <w:rFonts w:ascii="Arial" w:eastAsia="等线" w:hAnsi="Arial" w:cs="Arial"/>
                <w:sz w:val="22"/>
              </w:rPr>
              <w:t>分</w:t>
            </w:r>
          </w:p>
        </w:tc>
        <w:tc>
          <w:tcPr>
            <w:tcW w:w="5564" w:type="dxa"/>
            <w:tcMar>
              <w:top w:w="60" w:type="dxa"/>
              <w:left w:w="120" w:type="dxa"/>
              <w:bottom w:w="30" w:type="dxa"/>
              <w:right w:w="120" w:type="dxa"/>
            </w:tcMar>
          </w:tcPr>
          <w:p w14:paraId="3F2A9B36" w14:textId="77777777" w:rsidR="00196222" w:rsidRDefault="00196222">
            <w:pPr>
              <w:spacing w:before="120" w:after="120" w:line="288" w:lineRule="auto"/>
              <w:jc w:val="left"/>
              <w:rPr>
                <w:rFonts w:hint="eastAsia"/>
              </w:rPr>
            </w:pPr>
            <w:r>
              <w:rPr>
                <w:rFonts w:ascii="Arial" w:eastAsia="等线" w:hAnsi="Arial" w:cs="Arial"/>
                <w:sz w:val="22"/>
              </w:rPr>
              <w:t xml:space="preserve">1. </w:t>
            </w:r>
            <w:r>
              <w:rPr>
                <w:rFonts w:ascii="Arial" w:eastAsia="等线" w:hAnsi="Arial" w:cs="Arial"/>
                <w:sz w:val="22"/>
              </w:rPr>
              <w:t>满足全部采购需求的最低有效报价为评标基准价，价格分得满分</w:t>
            </w:r>
            <w:r>
              <w:rPr>
                <w:rFonts w:ascii="Arial" w:eastAsia="等线" w:hAnsi="Arial" w:cs="Arial"/>
                <w:sz w:val="22"/>
              </w:rPr>
              <w:t xml:space="preserve"> 20 </w:t>
            </w:r>
            <w:r>
              <w:rPr>
                <w:rFonts w:ascii="Arial" w:eastAsia="等线" w:hAnsi="Arial" w:cs="Arial"/>
                <w:sz w:val="22"/>
              </w:rPr>
              <w:t>分；</w:t>
            </w:r>
            <w:r>
              <w:rPr>
                <w:rFonts w:ascii="Arial" w:eastAsia="等线" w:hAnsi="Arial" w:cs="Arial"/>
                <w:sz w:val="22"/>
              </w:rPr>
              <w:br/>
              <w:t xml:space="preserve">2. </w:t>
            </w:r>
            <w:r>
              <w:rPr>
                <w:rFonts w:ascii="Arial" w:eastAsia="等线" w:hAnsi="Arial" w:cs="Arial"/>
                <w:sz w:val="22"/>
              </w:rPr>
              <w:t>报价得分计算公式：投标报价得分</w:t>
            </w:r>
            <w:r>
              <w:rPr>
                <w:rFonts w:ascii="Arial" w:eastAsia="等线" w:hAnsi="Arial" w:cs="Arial"/>
                <w:sz w:val="22"/>
              </w:rPr>
              <w:t xml:space="preserve"> =</w:t>
            </w:r>
            <w:r>
              <w:rPr>
                <w:rFonts w:ascii="Arial" w:eastAsia="等线" w:hAnsi="Arial" w:cs="Arial"/>
                <w:sz w:val="22"/>
              </w:rPr>
              <w:t>（评标基准价</w:t>
            </w:r>
            <w:r>
              <w:rPr>
                <w:rFonts w:ascii="Arial" w:eastAsia="等线" w:hAnsi="Arial" w:cs="Arial"/>
                <w:sz w:val="22"/>
              </w:rPr>
              <w:t xml:space="preserve"> ÷ </w:t>
            </w:r>
            <w:r>
              <w:rPr>
                <w:rFonts w:ascii="Arial" w:eastAsia="等线" w:hAnsi="Arial" w:cs="Arial"/>
                <w:sz w:val="22"/>
              </w:rPr>
              <w:t>投标报价）</w:t>
            </w:r>
            <w:r>
              <w:rPr>
                <w:rFonts w:ascii="Arial" w:eastAsia="等线" w:hAnsi="Arial" w:cs="Arial"/>
                <w:sz w:val="22"/>
              </w:rPr>
              <w:t>×20</w:t>
            </w:r>
            <w:r>
              <w:rPr>
                <w:rFonts w:ascii="Arial" w:eastAsia="等线" w:hAnsi="Arial" w:cs="Arial"/>
                <w:sz w:val="22"/>
              </w:rPr>
              <w:t>；</w:t>
            </w:r>
            <w:r>
              <w:rPr>
                <w:rFonts w:ascii="Arial" w:eastAsia="等线" w:hAnsi="Arial" w:cs="Arial"/>
                <w:sz w:val="22"/>
              </w:rPr>
              <w:br/>
              <w:t xml:space="preserve">3. </w:t>
            </w:r>
            <w:r>
              <w:rPr>
                <w:rFonts w:ascii="Arial" w:eastAsia="等线" w:hAnsi="Arial" w:cs="Arial"/>
                <w:sz w:val="22"/>
              </w:rPr>
              <w:t>所有报价均不得超过项目预算</w:t>
            </w:r>
            <w:r>
              <w:rPr>
                <w:rFonts w:ascii="Arial" w:eastAsia="等线" w:hAnsi="Arial" w:cs="Arial"/>
                <w:sz w:val="22"/>
              </w:rPr>
              <w:t xml:space="preserve"> 30000 </w:t>
            </w:r>
            <w:r>
              <w:rPr>
                <w:rFonts w:ascii="Arial" w:eastAsia="等线" w:hAnsi="Arial" w:cs="Arial"/>
                <w:sz w:val="22"/>
              </w:rPr>
              <w:t>元，超预算报价作无效处理；</w:t>
            </w:r>
            <w:r>
              <w:rPr>
                <w:rFonts w:ascii="Arial" w:eastAsia="等线" w:hAnsi="Arial" w:cs="Arial"/>
                <w:sz w:val="22"/>
              </w:rPr>
              <w:br/>
              <w:t xml:space="preserve">4. </w:t>
            </w:r>
            <w:r>
              <w:rPr>
                <w:rFonts w:ascii="Arial" w:eastAsia="等线" w:hAnsi="Arial" w:cs="Arial"/>
                <w:sz w:val="22"/>
              </w:rPr>
              <w:t>分值计算保留两位小数，第三位四舍五入。</w:t>
            </w:r>
          </w:p>
        </w:tc>
      </w:tr>
      <w:tr w:rsidR="00196222" w14:paraId="789EF920" w14:textId="77777777" w:rsidTr="00196222">
        <w:tc>
          <w:tcPr>
            <w:tcW w:w="728" w:type="dxa"/>
            <w:tcMar>
              <w:top w:w="60" w:type="dxa"/>
              <w:left w:w="120" w:type="dxa"/>
              <w:bottom w:w="30" w:type="dxa"/>
              <w:right w:w="120" w:type="dxa"/>
            </w:tcMar>
          </w:tcPr>
          <w:p w14:paraId="569EE093" w14:textId="77777777" w:rsidR="00196222" w:rsidRDefault="00196222">
            <w:pPr>
              <w:spacing w:before="120" w:after="120" w:line="288" w:lineRule="auto"/>
              <w:jc w:val="left"/>
              <w:rPr>
                <w:rFonts w:hint="eastAsia"/>
              </w:rPr>
            </w:pPr>
            <w:r>
              <w:rPr>
                <w:rFonts w:ascii="Arial" w:eastAsia="等线" w:hAnsi="Arial" w:cs="Arial"/>
                <w:sz w:val="22"/>
              </w:rPr>
              <w:t>2</w:t>
            </w:r>
          </w:p>
        </w:tc>
        <w:tc>
          <w:tcPr>
            <w:tcW w:w="1213" w:type="dxa"/>
            <w:tcMar>
              <w:top w:w="60" w:type="dxa"/>
              <w:left w:w="120" w:type="dxa"/>
              <w:bottom w:w="30" w:type="dxa"/>
              <w:right w:w="120" w:type="dxa"/>
            </w:tcMar>
          </w:tcPr>
          <w:p w14:paraId="368F2616" w14:textId="77777777" w:rsidR="00196222" w:rsidRDefault="00196222">
            <w:pPr>
              <w:spacing w:before="120" w:after="120" w:line="288" w:lineRule="auto"/>
              <w:jc w:val="left"/>
              <w:rPr>
                <w:rFonts w:hint="eastAsia"/>
              </w:rPr>
            </w:pPr>
            <w:r>
              <w:rPr>
                <w:rFonts w:ascii="Arial" w:eastAsia="等线" w:hAnsi="Arial" w:cs="Arial"/>
                <w:sz w:val="22"/>
              </w:rPr>
              <w:t>整体服务实施方案</w:t>
            </w:r>
            <w:r>
              <w:rPr>
                <w:rFonts w:ascii="Arial" w:eastAsia="等线" w:hAnsi="Arial" w:cs="Arial"/>
                <w:sz w:val="22"/>
              </w:rPr>
              <w:br/>
            </w:r>
            <w:r>
              <w:rPr>
                <w:rFonts w:ascii="Arial" w:eastAsia="等线" w:hAnsi="Arial" w:cs="Arial"/>
                <w:sz w:val="22"/>
              </w:rPr>
              <w:t>（技术核心分）</w:t>
            </w:r>
          </w:p>
        </w:tc>
        <w:tc>
          <w:tcPr>
            <w:tcW w:w="712" w:type="dxa"/>
            <w:tcMar>
              <w:top w:w="60" w:type="dxa"/>
              <w:left w:w="120" w:type="dxa"/>
              <w:bottom w:w="30" w:type="dxa"/>
              <w:right w:w="120" w:type="dxa"/>
            </w:tcMar>
          </w:tcPr>
          <w:p w14:paraId="05410D18" w14:textId="77777777" w:rsidR="00196222" w:rsidRDefault="00196222">
            <w:pPr>
              <w:spacing w:before="120" w:after="120" w:line="288" w:lineRule="auto"/>
              <w:jc w:val="left"/>
              <w:rPr>
                <w:rFonts w:hint="eastAsia"/>
              </w:rPr>
            </w:pPr>
            <w:r>
              <w:rPr>
                <w:rFonts w:ascii="Arial" w:eastAsia="等线" w:hAnsi="Arial" w:cs="Arial"/>
                <w:sz w:val="22"/>
              </w:rPr>
              <w:t xml:space="preserve">40 </w:t>
            </w:r>
            <w:r>
              <w:rPr>
                <w:rFonts w:ascii="Arial" w:eastAsia="等线" w:hAnsi="Arial" w:cs="Arial"/>
                <w:sz w:val="22"/>
              </w:rPr>
              <w:t>分</w:t>
            </w:r>
          </w:p>
        </w:tc>
        <w:tc>
          <w:tcPr>
            <w:tcW w:w="5564" w:type="dxa"/>
            <w:tcMar>
              <w:top w:w="60" w:type="dxa"/>
              <w:left w:w="120" w:type="dxa"/>
              <w:bottom w:w="30" w:type="dxa"/>
              <w:right w:w="120" w:type="dxa"/>
            </w:tcMar>
          </w:tcPr>
          <w:p w14:paraId="7A7A86C6" w14:textId="77777777" w:rsidR="00196222" w:rsidRDefault="00196222">
            <w:pPr>
              <w:spacing w:before="120" w:after="120" w:line="288" w:lineRule="auto"/>
              <w:jc w:val="left"/>
              <w:rPr>
                <w:rFonts w:hint="eastAsia"/>
              </w:rPr>
            </w:pPr>
            <w:r>
              <w:rPr>
                <w:rFonts w:ascii="Arial" w:eastAsia="等线" w:hAnsi="Arial" w:cs="Arial"/>
                <w:sz w:val="22"/>
              </w:rPr>
              <w:t>一档（</w:t>
            </w:r>
            <w:r>
              <w:rPr>
                <w:rFonts w:ascii="Arial" w:eastAsia="等线" w:hAnsi="Arial" w:cs="Arial"/>
                <w:sz w:val="22"/>
              </w:rPr>
              <w:t xml:space="preserve">26-40 </w:t>
            </w:r>
            <w:r>
              <w:rPr>
                <w:rFonts w:ascii="Arial" w:eastAsia="等线" w:hAnsi="Arial" w:cs="Arial"/>
                <w:sz w:val="22"/>
              </w:rPr>
              <w:t>分）：方案完整、完全匹配校方全部制作标准，对</w:t>
            </w:r>
            <w:proofErr w:type="gramStart"/>
            <w:r>
              <w:rPr>
                <w:rFonts w:ascii="Arial" w:eastAsia="等线" w:hAnsi="Arial" w:cs="Arial"/>
                <w:sz w:val="22"/>
              </w:rPr>
              <w:t>视频双</w:t>
            </w:r>
            <w:proofErr w:type="gramEnd"/>
            <w:r>
              <w:rPr>
                <w:rFonts w:ascii="Arial" w:eastAsia="等线" w:hAnsi="Arial" w:cs="Arial"/>
                <w:sz w:val="22"/>
              </w:rPr>
              <w:t>版本剪辑、片头片尾包装、教案三审三校成册重难点分析透彻，实施流程、质检机制、交付计划清晰细化，可落地性强；</w:t>
            </w:r>
            <w:r>
              <w:rPr>
                <w:rFonts w:ascii="Arial" w:eastAsia="等线" w:hAnsi="Arial" w:cs="Arial"/>
                <w:sz w:val="22"/>
              </w:rPr>
              <w:br/>
            </w:r>
            <w:r>
              <w:rPr>
                <w:rFonts w:ascii="Arial" w:eastAsia="等线" w:hAnsi="Arial" w:cs="Arial"/>
                <w:sz w:val="22"/>
              </w:rPr>
              <w:t>二档（</w:t>
            </w:r>
            <w:r>
              <w:rPr>
                <w:rFonts w:ascii="Arial" w:eastAsia="等线" w:hAnsi="Arial" w:cs="Arial"/>
                <w:sz w:val="22"/>
              </w:rPr>
              <w:t xml:space="preserve">16-25 </w:t>
            </w:r>
            <w:r>
              <w:rPr>
                <w:rFonts w:ascii="Arial" w:eastAsia="等线" w:hAnsi="Arial" w:cs="Arial"/>
                <w:sz w:val="22"/>
              </w:rPr>
              <w:t>分）：方案</w:t>
            </w:r>
            <w:proofErr w:type="gramStart"/>
            <w:r>
              <w:rPr>
                <w:rFonts w:ascii="Arial" w:eastAsia="等线" w:hAnsi="Arial" w:cs="Arial"/>
                <w:sz w:val="22"/>
              </w:rPr>
              <w:t>基本响应</w:t>
            </w:r>
            <w:proofErr w:type="gramEnd"/>
            <w:r>
              <w:rPr>
                <w:rFonts w:ascii="Arial" w:eastAsia="等线" w:hAnsi="Arial" w:cs="Arial"/>
                <w:sz w:val="22"/>
              </w:rPr>
              <w:t>采购需求，具备基础实施流程，但细节规范、</w:t>
            </w:r>
            <w:proofErr w:type="gramStart"/>
            <w:r>
              <w:rPr>
                <w:rFonts w:ascii="Arial" w:eastAsia="等线" w:hAnsi="Arial" w:cs="Arial"/>
                <w:sz w:val="22"/>
              </w:rPr>
              <w:t>质检管</w:t>
            </w:r>
            <w:proofErr w:type="gramEnd"/>
            <w:r>
              <w:rPr>
                <w:rFonts w:ascii="Arial" w:eastAsia="等线" w:hAnsi="Arial" w:cs="Arial"/>
                <w:sz w:val="22"/>
              </w:rPr>
              <w:t>控、交付规划存在部分缺失；</w:t>
            </w:r>
            <w:r>
              <w:rPr>
                <w:rFonts w:ascii="Arial" w:eastAsia="等线" w:hAnsi="Arial" w:cs="Arial"/>
                <w:sz w:val="22"/>
              </w:rPr>
              <w:br/>
            </w:r>
            <w:r>
              <w:rPr>
                <w:rFonts w:ascii="Arial" w:eastAsia="等线" w:hAnsi="Arial" w:cs="Arial"/>
                <w:sz w:val="22"/>
              </w:rPr>
              <w:t>三档（</w:t>
            </w:r>
            <w:r>
              <w:rPr>
                <w:rFonts w:ascii="Arial" w:eastAsia="等线" w:hAnsi="Arial" w:cs="Arial"/>
                <w:sz w:val="22"/>
              </w:rPr>
              <w:t xml:space="preserve">1-15 </w:t>
            </w:r>
            <w:r>
              <w:rPr>
                <w:rFonts w:ascii="Arial" w:eastAsia="等线" w:hAnsi="Arial" w:cs="Arial"/>
                <w:sz w:val="22"/>
              </w:rPr>
              <w:t>分）：方案内容简略，未完整覆盖视频制作、教案排版印制核心要求，实施逻辑模糊。</w:t>
            </w:r>
          </w:p>
        </w:tc>
      </w:tr>
      <w:tr w:rsidR="00196222" w14:paraId="1914715D" w14:textId="77777777" w:rsidTr="00196222">
        <w:tc>
          <w:tcPr>
            <w:tcW w:w="728" w:type="dxa"/>
            <w:tcMar>
              <w:top w:w="60" w:type="dxa"/>
              <w:left w:w="120" w:type="dxa"/>
              <w:bottom w:w="30" w:type="dxa"/>
              <w:right w:w="120" w:type="dxa"/>
            </w:tcMar>
          </w:tcPr>
          <w:p w14:paraId="5DCBE85C" w14:textId="77777777" w:rsidR="00196222" w:rsidRDefault="00196222">
            <w:pPr>
              <w:spacing w:before="120" w:after="120" w:line="288" w:lineRule="auto"/>
              <w:jc w:val="left"/>
              <w:rPr>
                <w:rFonts w:hint="eastAsia"/>
              </w:rPr>
            </w:pPr>
            <w:r>
              <w:rPr>
                <w:rFonts w:ascii="Arial" w:eastAsia="等线" w:hAnsi="Arial" w:cs="Arial"/>
                <w:sz w:val="22"/>
              </w:rPr>
              <w:t>3</w:t>
            </w:r>
          </w:p>
        </w:tc>
        <w:tc>
          <w:tcPr>
            <w:tcW w:w="1213" w:type="dxa"/>
            <w:tcMar>
              <w:top w:w="60" w:type="dxa"/>
              <w:left w:w="120" w:type="dxa"/>
              <w:bottom w:w="30" w:type="dxa"/>
              <w:right w:w="120" w:type="dxa"/>
            </w:tcMar>
          </w:tcPr>
          <w:p w14:paraId="18CE64E3" w14:textId="77777777" w:rsidR="00196222" w:rsidRDefault="00196222">
            <w:pPr>
              <w:spacing w:before="120" w:after="120" w:line="288" w:lineRule="auto"/>
              <w:jc w:val="left"/>
              <w:rPr>
                <w:rFonts w:hint="eastAsia"/>
              </w:rPr>
            </w:pPr>
            <w:r>
              <w:rPr>
                <w:rFonts w:ascii="Arial" w:eastAsia="等线" w:hAnsi="Arial" w:cs="Arial"/>
                <w:sz w:val="22"/>
              </w:rPr>
              <w:t>同类校园课程建设业绩</w:t>
            </w:r>
          </w:p>
        </w:tc>
        <w:tc>
          <w:tcPr>
            <w:tcW w:w="712" w:type="dxa"/>
            <w:tcMar>
              <w:top w:w="60" w:type="dxa"/>
              <w:left w:w="120" w:type="dxa"/>
              <w:bottom w:w="30" w:type="dxa"/>
              <w:right w:w="120" w:type="dxa"/>
            </w:tcMar>
          </w:tcPr>
          <w:p w14:paraId="655C1FB2" w14:textId="77777777" w:rsidR="00196222" w:rsidRDefault="00196222">
            <w:pPr>
              <w:spacing w:before="120" w:after="120" w:line="288" w:lineRule="auto"/>
              <w:jc w:val="left"/>
              <w:rPr>
                <w:rFonts w:hint="eastAsia"/>
              </w:rPr>
            </w:pPr>
            <w:r>
              <w:rPr>
                <w:rFonts w:ascii="Arial" w:eastAsia="等线" w:hAnsi="Arial" w:cs="Arial"/>
                <w:sz w:val="22"/>
              </w:rPr>
              <w:t xml:space="preserve">15 </w:t>
            </w:r>
            <w:r>
              <w:rPr>
                <w:rFonts w:ascii="Arial" w:eastAsia="等线" w:hAnsi="Arial" w:cs="Arial"/>
                <w:sz w:val="22"/>
              </w:rPr>
              <w:t>分</w:t>
            </w:r>
          </w:p>
        </w:tc>
        <w:tc>
          <w:tcPr>
            <w:tcW w:w="5564" w:type="dxa"/>
            <w:tcMar>
              <w:top w:w="60" w:type="dxa"/>
              <w:left w:w="120" w:type="dxa"/>
              <w:bottom w:w="30" w:type="dxa"/>
              <w:right w:w="120" w:type="dxa"/>
            </w:tcMar>
          </w:tcPr>
          <w:p w14:paraId="7F9246F6" w14:textId="77777777" w:rsidR="00196222" w:rsidRDefault="00196222">
            <w:pPr>
              <w:spacing w:before="120" w:after="120" w:line="288" w:lineRule="auto"/>
              <w:jc w:val="left"/>
              <w:rPr>
                <w:rFonts w:hint="eastAsia"/>
              </w:rPr>
            </w:pPr>
            <w:r>
              <w:rPr>
                <w:rFonts w:ascii="Arial" w:eastAsia="等线" w:hAnsi="Arial" w:cs="Arial"/>
                <w:sz w:val="22"/>
              </w:rPr>
              <w:t>近</w:t>
            </w:r>
            <w:r>
              <w:rPr>
                <w:rFonts w:ascii="Arial" w:eastAsia="等线" w:hAnsi="Arial" w:cs="Arial"/>
                <w:sz w:val="22"/>
              </w:rPr>
              <w:t xml:space="preserve"> 3 </w:t>
            </w:r>
            <w:r>
              <w:rPr>
                <w:rFonts w:ascii="Arial" w:eastAsia="等线" w:hAnsi="Arial" w:cs="Arial"/>
                <w:sz w:val="22"/>
              </w:rPr>
              <w:t>年内校园精品课程剪辑、德育班会课程汇编、教学视频制作相关业绩，每提供</w:t>
            </w:r>
            <w:r>
              <w:rPr>
                <w:rFonts w:ascii="Arial" w:eastAsia="等线" w:hAnsi="Arial" w:cs="Arial"/>
                <w:sz w:val="22"/>
              </w:rPr>
              <w:t xml:space="preserve"> 1 </w:t>
            </w:r>
            <w:r>
              <w:rPr>
                <w:rFonts w:ascii="Arial" w:eastAsia="等线" w:hAnsi="Arial" w:cs="Arial"/>
                <w:sz w:val="22"/>
              </w:rPr>
              <w:t>份完整有效合同（含项目内容、甲乙双方盖章页）得</w:t>
            </w:r>
            <w:r>
              <w:rPr>
                <w:rFonts w:ascii="Arial" w:eastAsia="等线" w:hAnsi="Arial" w:cs="Arial"/>
                <w:sz w:val="22"/>
              </w:rPr>
              <w:t xml:space="preserve"> 5 </w:t>
            </w:r>
            <w:r>
              <w:rPr>
                <w:rFonts w:ascii="Arial" w:eastAsia="等线" w:hAnsi="Arial" w:cs="Arial"/>
                <w:sz w:val="22"/>
              </w:rPr>
              <w:t>分，满分</w:t>
            </w:r>
            <w:r>
              <w:rPr>
                <w:rFonts w:ascii="Arial" w:eastAsia="等线" w:hAnsi="Arial" w:cs="Arial"/>
                <w:sz w:val="22"/>
              </w:rPr>
              <w:t xml:space="preserve"> 15 </w:t>
            </w:r>
            <w:r>
              <w:rPr>
                <w:rFonts w:ascii="Arial" w:eastAsia="等线" w:hAnsi="Arial" w:cs="Arial"/>
                <w:sz w:val="22"/>
              </w:rPr>
              <w:t>分；无有效业绩本项</w:t>
            </w:r>
            <w:r>
              <w:rPr>
                <w:rFonts w:ascii="Arial" w:eastAsia="等线" w:hAnsi="Arial" w:cs="Arial"/>
                <w:sz w:val="22"/>
              </w:rPr>
              <w:t xml:space="preserve"> 0 </w:t>
            </w:r>
            <w:r>
              <w:rPr>
                <w:rFonts w:ascii="Arial" w:eastAsia="等线" w:hAnsi="Arial" w:cs="Arial"/>
                <w:sz w:val="22"/>
              </w:rPr>
              <w:t>分。</w:t>
            </w:r>
            <w:r>
              <w:rPr>
                <w:rFonts w:ascii="Arial" w:eastAsia="等线" w:hAnsi="Arial" w:cs="Arial"/>
                <w:sz w:val="22"/>
              </w:rPr>
              <w:br/>
            </w:r>
            <w:r>
              <w:rPr>
                <w:rFonts w:ascii="Arial" w:eastAsia="等线" w:hAnsi="Arial" w:cs="Arial"/>
                <w:sz w:val="22"/>
              </w:rPr>
              <w:t>职</w:t>
            </w:r>
            <w:r>
              <w:rPr>
                <w:rFonts w:ascii="Arial" w:eastAsia="等线" w:hAnsi="Arial" w:cs="Arial" w:hint="eastAsia"/>
                <w:sz w:val="22"/>
              </w:rPr>
              <w:t>业</w:t>
            </w:r>
            <w:r>
              <w:rPr>
                <w:rFonts w:ascii="Arial" w:eastAsia="等线" w:hAnsi="Arial" w:cs="Arial"/>
                <w:sz w:val="22"/>
              </w:rPr>
              <w:t>院校德育课程、劳模</w:t>
            </w:r>
            <w:r>
              <w:rPr>
                <w:rFonts w:ascii="Arial" w:eastAsia="等线" w:hAnsi="Arial" w:cs="Arial"/>
                <w:sz w:val="22"/>
              </w:rPr>
              <w:t xml:space="preserve"> / </w:t>
            </w:r>
            <w:r>
              <w:rPr>
                <w:rFonts w:ascii="Arial" w:eastAsia="等线" w:hAnsi="Arial" w:cs="Arial"/>
                <w:sz w:val="22"/>
              </w:rPr>
              <w:t>家风主题课程业绩优先计分。</w:t>
            </w:r>
          </w:p>
        </w:tc>
      </w:tr>
      <w:tr w:rsidR="00196222" w14:paraId="6CEB7642" w14:textId="77777777" w:rsidTr="00196222">
        <w:tc>
          <w:tcPr>
            <w:tcW w:w="728" w:type="dxa"/>
            <w:tcMar>
              <w:top w:w="60" w:type="dxa"/>
              <w:left w:w="120" w:type="dxa"/>
              <w:bottom w:w="30" w:type="dxa"/>
              <w:right w:w="120" w:type="dxa"/>
            </w:tcMar>
          </w:tcPr>
          <w:p w14:paraId="058DB26C" w14:textId="77777777" w:rsidR="00196222" w:rsidRDefault="00196222">
            <w:pPr>
              <w:spacing w:before="120" w:after="120" w:line="288" w:lineRule="auto"/>
              <w:jc w:val="left"/>
              <w:rPr>
                <w:rFonts w:hint="eastAsia"/>
              </w:rPr>
            </w:pPr>
            <w:r>
              <w:rPr>
                <w:rFonts w:ascii="Arial" w:eastAsia="等线" w:hAnsi="Arial" w:cs="Arial"/>
                <w:sz w:val="22"/>
              </w:rPr>
              <w:t>4</w:t>
            </w:r>
          </w:p>
        </w:tc>
        <w:tc>
          <w:tcPr>
            <w:tcW w:w="1213" w:type="dxa"/>
            <w:tcMar>
              <w:top w:w="60" w:type="dxa"/>
              <w:left w:w="120" w:type="dxa"/>
              <w:bottom w:w="30" w:type="dxa"/>
              <w:right w:w="120" w:type="dxa"/>
            </w:tcMar>
          </w:tcPr>
          <w:p w14:paraId="7B0C0FE6" w14:textId="77777777" w:rsidR="00196222" w:rsidRDefault="00196222">
            <w:pPr>
              <w:spacing w:before="120" w:after="120" w:line="288" w:lineRule="auto"/>
              <w:jc w:val="left"/>
              <w:rPr>
                <w:rFonts w:hint="eastAsia"/>
              </w:rPr>
            </w:pPr>
            <w:r>
              <w:rPr>
                <w:rFonts w:ascii="Arial" w:eastAsia="等线" w:hAnsi="Arial" w:cs="Arial"/>
                <w:sz w:val="22"/>
              </w:rPr>
              <w:t>项目团队与设备配置</w:t>
            </w:r>
          </w:p>
        </w:tc>
        <w:tc>
          <w:tcPr>
            <w:tcW w:w="712" w:type="dxa"/>
            <w:tcMar>
              <w:top w:w="60" w:type="dxa"/>
              <w:left w:w="120" w:type="dxa"/>
              <w:bottom w:w="30" w:type="dxa"/>
              <w:right w:w="120" w:type="dxa"/>
            </w:tcMar>
          </w:tcPr>
          <w:p w14:paraId="35208BD9" w14:textId="77777777" w:rsidR="00196222" w:rsidRDefault="00196222">
            <w:pPr>
              <w:spacing w:before="120" w:after="120" w:line="288" w:lineRule="auto"/>
              <w:jc w:val="left"/>
              <w:rPr>
                <w:rFonts w:hint="eastAsia"/>
              </w:rPr>
            </w:pPr>
            <w:r>
              <w:rPr>
                <w:rFonts w:ascii="Arial" w:eastAsia="等线" w:hAnsi="Arial" w:cs="Arial"/>
                <w:sz w:val="22"/>
              </w:rPr>
              <w:t xml:space="preserve">10 </w:t>
            </w:r>
            <w:r>
              <w:rPr>
                <w:rFonts w:ascii="Arial" w:eastAsia="等线" w:hAnsi="Arial" w:cs="Arial"/>
                <w:sz w:val="22"/>
              </w:rPr>
              <w:t>分</w:t>
            </w:r>
          </w:p>
        </w:tc>
        <w:tc>
          <w:tcPr>
            <w:tcW w:w="5564" w:type="dxa"/>
            <w:tcMar>
              <w:top w:w="60" w:type="dxa"/>
              <w:left w:w="120" w:type="dxa"/>
              <w:bottom w:w="30" w:type="dxa"/>
              <w:right w:w="120" w:type="dxa"/>
            </w:tcMar>
          </w:tcPr>
          <w:p w14:paraId="5AA7993A" w14:textId="77777777" w:rsidR="00196222" w:rsidRDefault="00196222">
            <w:pPr>
              <w:spacing w:before="120" w:after="120" w:line="288" w:lineRule="auto"/>
              <w:jc w:val="left"/>
              <w:rPr>
                <w:rFonts w:hint="eastAsia"/>
              </w:rPr>
            </w:pPr>
            <w:r>
              <w:rPr>
                <w:rFonts w:ascii="Arial" w:eastAsia="等线" w:hAnsi="Arial" w:cs="Arial"/>
                <w:sz w:val="22"/>
              </w:rPr>
              <w:t xml:space="preserve">1. </w:t>
            </w:r>
            <w:r>
              <w:rPr>
                <w:rFonts w:ascii="Arial" w:eastAsia="等线" w:hAnsi="Arial" w:cs="Arial"/>
                <w:sz w:val="22"/>
              </w:rPr>
              <w:t>人员配置（</w:t>
            </w:r>
            <w:r>
              <w:rPr>
                <w:rFonts w:ascii="Arial" w:eastAsia="等线" w:hAnsi="Arial" w:cs="Arial"/>
                <w:sz w:val="22"/>
              </w:rPr>
              <w:t xml:space="preserve">6 </w:t>
            </w:r>
            <w:r>
              <w:rPr>
                <w:rFonts w:ascii="Arial" w:eastAsia="等线" w:hAnsi="Arial" w:cs="Arial"/>
                <w:sz w:val="22"/>
              </w:rPr>
              <w:t>分）：配备专属后期剪辑、平面排版、项目对接专职人员，从业人员具备同类课程制作经验得</w:t>
            </w:r>
            <w:r>
              <w:rPr>
                <w:rFonts w:ascii="Arial" w:eastAsia="等线" w:hAnsi="Arial" w:cs="Arial"/>
                <w:sz w:val="22"/>
              </w:rPr>
              <w:t xml:space="preserve"> 4-6 </w:t>
            </w:r>
            <w:r>
              <w:rPr>
                <w:rFonts w:ascii="Arial" w:eastAsia="等线" w:hAnsi="Arial" w:cs="Arial"/>
                <w:sz w:val="22"/>
              </w:rPr>
              <w:t>分；人员配置简单、无专项经验得</w:t>
            </w:r>
            <w:r>
              <w:rPr>
                <w:rFonts w:ascii="Arial" w:eastAsia="等线" w:hAnsi="Arial" w:cs="Arial"/>
                <w:sz w:val="22"/>
              </w:rPr>
              <w:t xml:space="preserve"> 1-3 </w:t>
            </w:r>
            <w:r>
              <w:rPr>
                <w:rFonts w:ascii="Arial" w:eastAsia="等线" w:hAnsi="Arial" w:cs="Arial"/>
                <w:sz w:val="22"/>
              </w:rPr>
              <w:t>分；人员无明确分工</w:t>
            </w:r>
            <w:r>
              <w:rPr>
                <w:rFonts w:ascii="Arial" w:eastAsia="等线" w:hAnsi="Arial" w:cs="Arial"/>
                <w:sz w:val="22"/>
              </w:rPr>
              <w:t xml:space="preserve"> 0 </w:t>
            </w:r>
            <w:r>
              <w:rPr>
                <w:rFonts w:ascii="Arial" w:eastAsia="等线" w:hAnsi="Arial" w:cs="Arial"/>
                <w:sz w:val="22"/>
              </w:rPr>
              <w:t>分；</w:t>
            </w:r>
            <w:r>
              <w:rPr>
                <w:rFonts w:ascii="Arial" w:eastAsia="等线" w:hAnsi="Arial" w:cs="Arial"/>
                <w:sz w:val="22"/>
              </w:rPr>
              <w:br/>
              <w:t xml:space="preserve">2. </w:t>
            </w:r>
            <w:r>
              <w:rPr>
                <w:rFonts w:ascii="Arial" w:eastAsia="等线" w:hAnsi="Arial" w:cs="Arial"/>
                <w:sz w:val="22"/>
              </w:rPr>
              <w:t>专业设备（</w:t>
            </w:r>
            <w:r>
              <w:rPr>
                <w:rFonts w:ascii="Arial" w:eastAsia="等线" w:hAnsi="Arial" w:cs="Arial"/>
                <w:sz w:val="22"/>
              </w:rPr>
              <w:t xml:space="preserve">4 </w:t>
            </w:r>
            <w:r>
              <w:rPr>
                <w:rFonts w:ascii="Arial" w:eastAsia="等线" w:hAnsi="Arial" w:cs="Arial"/>
                <w:sz w:val="22"/>
              </w:rPr>
              <w:t>分）：具备</w:t>
            </w:r>
            <w:r>
              <w:rPr>
                <w:rFonts w:ascii="Arial" w:eastAsia="等线" w:hAnsi="Arial" w:cs="Arial"/>
                <w:sz w:val="22"/>
              </w:rPr>
              <w:t xml:space="preserve"> 4K </w:t>
            </w:r>
            <w:r>
              <w:rPr>
                <w:rFonts w:ascii="Arial" w:eastAsia="等线" w:hAnsi="Arial" w:cs="Arial"/>
                <w:sz w:val="22"/>
              </w:rPr>
              <w:t>剪辑工作站、专业调色设备、高清音频设备、专业印刷打样设备全套配置得</w:t>
            </w:r>
            <w:r>
              <w:rPr>
                <w:rFonts w:ascii="Arial" w:eastAsia="等线" w:hAnsi="Arial" w:cs="Arial"/>
                <w:sz w:val="22"/>
              </w:rPr>
              <w:t xml:space="preserve"> 3-4 </w:t>
            </w:r>
            <w:r>
              <w:rPr>
                <w:rFonts w:ascii="Arial" w:eastAsia="等线" w:hAnsi="Arial" w:cs="Arial"/>
                <w:sz w:val="22"/>
              </w:rPr>
              <w:t>分；设备仅满足基础制作得</w:t>
            </w:r>
            <w:r>
              <w:rPr>
                <w:rFonts w:ascii="Arial" w:eastAsia="等线" w:hAnsi="Arial" w:cs="Arial"/>
                <w:sz w:val="22"/>
              </w:rPr>
              <w:t xml:space="preserve"> 1-2 </w:t>
            </w:r>
            <w:r>
              <w:rPr>
                <w:rFonts w:ascii="Arial" w:eastAsia="等线" w:hAnsi="Arial" w:cs="Arial"/>
                <w:sz w:val="22"/>
              </w:rPr>
              <w:t>分；设备不齐全</w:t>
            </w:r>
            <w:r>
              <w:rPr>
                <w:rFonts w:ascii="Arial" w:eastAsia="等线" w:hAnsi="Arial" w:cs="Arial"/>
                <w:sz w:val="22"/>
              </w:rPr>
              <w:t xml:space="preserve"> 0 </w:t>
            </w:r>
            <w:r>
              <w:rPr>
                <w:rFonts w:ascii="Arial" w:eastAsia="等线" w:hAnsi="Arial" w:cs="Arial"/>
                <w:sz w:val="22"/>
              </w:rPr>
              <w:t>分。</w:t>
            </w:r>
          </w:p>
        </w:tc>
      </w:tr>
      <w:tr w:rsidR="00196222" w14:paraId="27352B2C" w14:textId="77777777" w:rsidTr="00196222">
        <w:tc>
          <w:tcPr>
            <w:tcW w:w="728" w:type="dxa"/>
            <w:tcMar>
              <w:top w:w="60" w:type="dxa"/>
              <w:left w:w="120" w:type="dxa"/>
              <w:bottom w:w="30" w:type="dxa"/>
              <w:right w:w="120" w:type="dxa"/>
            </w:tcMar>
          </w:tcPr>
          <w:p w14:paraId="52D94372" w14:textId="77777777" w:rsidR="00196222" w:rsidRDefault="00196222">
            <w:pPr>
              <w:spacing w:before="120" w:after="120" w:line="288" w:lineRule="auto"/>
              <w:jc w:val="left"/>
              <w:rPr>
                <w:rFonts w:hint="eastAsia"/>
              </w:rPr>
            </w:pPr>
            <w:r>
              <w:rPr>
                <w:rFonts w:ascii="Arial" w:eastAsia="等线" w:hAnsi="Arial" w:cs="Arial"/>
                <w:sz w:val="22"/>
              </w:rPr>
              <w:lastRenderedPageBreak/>
              <w:t>5</w:t>
            </w:r>
          </w:p>
        </w:tc>
        <w:tc>
          <w:tcPr>
            <w:tcW w:w="1213" w:type="dxa"/>
            <w:tcMar>
              <w:top w:w="60" w:type="dxa"/>
              <w:left w:w="120" w:type="dxa"/>
              <w:bottom w:w="30" w:type="dxa"/>
              <w:right w:w="120" w:type="dxa"/>
            </w:tcMar>
          </w:tcPr>
          <w:p w14:paraId="737E4744" w14:textId="77777777" w:rsidR="00196222" w:rsidRDefault="00196222">
            <w:pPr>
              <w:spacing w:before="120" w:after="120" w:line="288" w:lineRule="auto"/>
              <w:jc w:val="left"/>
              <w:rPr>
                <w:rFonts w:hint="eastAsia"/>
              </w:rPr>
            </w:pPr>
            <w:r>
              <w:rPr>
                <w:rFonts w:ascii="Arial" w:eastAsia="等线" w:hAnsi="Arial" w:cs="Arial"/>
                <w:sz w:val="22"/>
              </w:rPr>
              <w:t>售后服务与交付保障</w:t>
            </w:r>
          </w:p>
        </w:tc>
        <w:tc>
          <w:tcPr>
            <w:tcW w:w="712" w:type="dxa"/>
            <w:tcMar>
              <w:top w:w="60" w:type="dxa"/>
              <w:left w:w="120" w:type="dxa"/>
              <w:bottom w:w="30" w:type="dxa"/>
              <w:right w:w="120" w:type="dxa"/>
            </w:tcMar>
          </w:tcPr>
          <w:p w14:paraId="4FC0B3D1" w14:textId="77777777" w:rsidR="00196222" w:rsidRDefault="00196222">
            <w:pPr>
              <w:spacing w:before="120" w:after="120" w:line="288" w:lineRule="auto"/>
              <w:jc w:val="left"/>
              <w:rPr>
                <w:rFonts w:hint="eastAsia"/>
              </w:rPr>
            </w:pPr>
            <w:r>
              <w:rPr>
                <w:rFonts w:ascii="Arial" w:eastAsia="等线" w:hAnsi="Arial" w:cs="Arial"/>
                <w:sz w:val="22"/>
              </w:rPr>
              <w:t xml:space="preserve">15 </w:t>
            </w:r>
            <w:r>
              <w:rPr>
                <w:rFonts w:ascii="Arial" w:eastAsia="等线" w:hAnsi="Arial" w:cs="Arial"/>
                <w:sz w:val="22"/>
              </w:rPr>
              <w:t>分</w:t>
            </w:r>
          </w:p>
        </w:tc>
        <w:tc>
          <w:tcPr>
            <w:tcW w:w="5564" w:type="dxa"/>
            <w:tcMar>
              <w:top w:w="60" w:type="dxa"/>
              <w:left w:w="120" w:type="dxa"/>
              <w:bottom w:w="30" w:type="dxa"/>
              <w:right w:w="120" w:type="dxa"/>
            </w:tcMar>
          </w:tcPr>
          <w:p w14:paraId="4AB3B17C" w14:textId="77777777" w:rsidR="00196222" w:rsidRDefault="00196222">
            <w:pPr>
              <w:spacing w:before="120" w:after="120" w:line="288" w:lineRule="auto"/>
              <w:jc w:val="left"/>
              <w:rPr>
                <w:rFonts w:hint="eastAsia"/>
              </w:rPr>
            </w:pPr>
            <w:r>
              <w:rPr>
                <w:rFonts w:ascii="Arial" w:eastAsia="等线" w:hAnsi="Arial" w:cs="Arial"/>
                <w:sz w:val="22"/>
              </w:rPr>
              <w:t xml:space="preserve">1. </w:t>
            </w:r>
            <w:r>
              <w:rPr>
                <w:rFonts w:ascii="Arial" w:eastAsia="等线" w:hAnsi="Arial" w:cs="Arial"/>
                <w:sz w:val="22"/>
              </w:rPr>
              <w:t>成果售后修改（</w:t>
            </w:r>
            <w:r>
              <w:rPr>
                <w:rFonts w:ascii="Arial" w:eastAsia="等线" w:hAnsi="Arial" w:cs="Arial"/>
                <w:sz w:val="22"/>
              </w:rPr>
              <w:t xml:space="preserve">8 </w:t>
            </w:r>
            <w:r>
              <w:rPr>
                <w:rFonts w:ascii="Arial" w:eastAsia="等线" w:hAnsi="Arial" w:cs="Arial"/>
                <w:sz w:val="22"/>
              </w:rPr>
              <w:t>分）：承诺成品交付后提供不少于</w:t>
            </w:r>
            <w:r>
              <w:rPr>
                <w:rFonts w:ascii="Arial" w:eastAsia="等线" w:hAnsi="Arial" w:cs="Arial"/>
                <w:sz w:val="22"/>
              </w:rPr>
              <w:t xml:space="preserve"> 15 </w:t>
            </w:r>
            <w:proofErr w:type="gramStart"/>
            <w:r>
              <w:rPr>
                <w:rFonts w:ascii="Arial" w:eastAsia="等线" w:hAnsi="Arial" w:cs="Arial"/>
                <w:sz w:val="22"/>
              </w:rPr>
              <w:t>个</w:t>
            </w:r>
            <w:proofErr w:type="gramEnd"/>
            <w:r>
              <w:rPr>
                <w:rFonts w:ascii="Arial" w:eastAsia="等线" w:hAnsi="Arial" w:cs="Arial"/>
                <w:sz w:val="22"/>
              </w:rPr>
              <w:t>工作日免费微调修改服务，视频字幕、教案文字、版式瑕疵及时整改，方案完善得</w:t>
            </w:r>
            <w:r>
              <w:rPr>
                <w:rFonts w:ascii="Arial" w:eastAsia="等线" w:hAnsi="Arial" w:cs="Arial"/>
                <w:sz w:val="22"/>
              </w:rPr>
              <w:t xml:space="preserve"> 6-8 </w:t>
            </w:r>
            <w:r>
              <w:rPr>
                <w:rFonts w:ascii="Arial" w:eastAsia="等线" w:hAnsi="Arial" w:cs="Arial"/>
                <w:sz w:val="22"/>
              </w:rPr>
              <w:t>分；售后周期短、整改方案模糊得</w:t>
            </w:r>
            <w:r>
              <w:rPr>
                <w:rFonts w:ascii="Arial" w:eastAsia="等线" w:hAnsi="Arial" w:cs="Arial"/>
                <w:sz w:val="22"/>
              </w:rPr>
              <w:t xml:space="preserve"> 3-5 </w:t>
            </w:r>
            <w:r>
              <w:rPr>
                <w:rFonts w:ascii="Arial" w:eastAsia="等线" w:hAnsi="Arial" w:cs="Arial"/>
                <w:sz w:val="22"/>
              </w:rPr>
              <w:t>分；无售后修改承诺</w:t>
            </w:r>
            <w:r>
              <w:rPr>
                <w:rFonts w:ascii="Arial" w:eastAsia="等线" w:hAnsi="Arial" w:cs="Arial"/>
                <w:sz w:val="22"/>
              </w:rPr>
              <w:t xml:space="preserve"> 0 </w:t>
            </w:r>
            <w:r>
              <w:rPr>
                <w:rFonts w:ascii="Arial" w:eastAsia="等线" w:hAnsi="Arial" w:cs="Arial"/>
                <w:sz w:val="22"/>
              </w:rPr>
              <w:t>分；</w:t>
            </w:r>
            <w:r>
              <w:rPr>
                <w:rFonts w:ascii="Arial" w:eastAsia="等线" w:hAnsi="Arial" w:cs="Arial"/>
                <w:sz w:val="22"/>
              </w:rPr>
              <w:br/>
              <w:t xml:space="preserve">2. </w:t>
            </w:r>
            <w:r>
              <w:rPr>
                <w:rFonts w:ascii="Arial" w:eastAsia="等线" w:hAnsi="Arial" w:cs="Arial"/>
                <w:sz w:val="22"/>
              </w:rPr>
              <w:t>质保与知识产权保障（</w:t>
            </w:r>
            <w:r>
              <w:rPr>
                <w:rFonts w:ascii="Arial" w:eastAsia="等线" w:hAnsi="Arial" w:cs="Arial"/>
                <w:sz w:val="22"/>
              </w:rPr>
              <w:t xml:space="preserve">7 </w:t>
            </w:r>
            <w:r>
              <w:rPr>
                <w:rFonts w:ascii="Arial" w:eastAsia="等线" w:hAnsi="Arial" w:cs="Arial"/>
                <w:sz w:val="22"/>
              </w:rPr>
              <w:t>分）：明确承诺全部成果知识产权归采购方所有，提供视频源文件、教案可编辑电子版长期存档保障，应急交付方案完整得</w:t>
            </w:r>
            <w:r>
              <w:rPr>
                <w:rFonts w:ascii="Arial" w:eastAsia="等线" w:hAnsi="Arial" w:cs="Arial"/>
                <w:sz w:val="22"/>
              </w:rPr>
              <w:t xml:space="preserve"> 5-7 </w:t>
            </w:r>
            <w:r>
              <w:rPr>
                <w:rFonts w:ascii="Arial" w:eastAsia="等线" w:hAnsi="Arial" w:cs="Arial"/>
                <w:sz w:val="22"/>
              </w:rPr>
              <w:t>分；保障条款缺失、权责不清得</w:t>
            </w:r>
            <w:r>
              <w:rPr>
                <w:rFonts w:ascii="Arial" w:eastAsia="等线" w:hAnsi="Arial" w:cs="Arial"/>
                <w:sz w:val="22"/>
              </w:rPr>
              <w:t xml:space="preserve"> 1-4 </w:t>
            </w:r>
            <w:r>
              <w:rPr>
                <w:rFonts w:ascii="Arial" w:eastAsia="等线" w:hAnsi="Arial" w:cs="Arial"/>
                <w:sz w:val="22"/>
              </w:rPr>
              <w:t>分；无相关承诺</w:t>
            </w:r>
            <w:r>
              <w:rPr>
                <w:rFonts w:ascii="Arial" w:eastAsia="等线" w:hAnsi="Arial" w:cs="Arial"/>
                <w:sz w:val="22"/>
              </w:rPr>
              <w:t xml:space="preserve"> 0 </w:t>
            </w:r>
            <w:r>
              <w:rPr>
                <w:rFonts w:ascii="Arial" w:eastAsia="等线" w:hAnsi="Arial" w:cs="Arial"/>
                <w:sz w:val="22"/>
              </w:rPr>
              <w:t>分。</w:t>
            </w:r>
          </w:p>
        </w:tc>
      </w:tr>
      <w:tr w:rsidR="00196222" w14:paraId="782A45A4" w14:textId="77777777" w:rsidTr="00196222">
        <w:tc>
          <w:tcPr>
            <w:tcW w:w="728" w:type="dxa"/>
            <w:tcMar>
              <w:top w:w="60" w:type="dxa"/>
              <w:left w:w="120" w:type="dxa"/>
              <w:bottom w:w="30" w:type="dxa"/>
              <w:right w:w="120" w:type="dxa"/>
            </w:tcMar>
          </w:tcPr>
          <w:p w14:paraId="5FCFAF22" w14:textId="77777777" w:rsidR="00196222" w:rsidRDefault="00196222">
            <w:pPr>
              <w:spacing w:before="120" w:after="120" w:line="288" w:lineRule="auto"/>
              <w:jc w:val="left"/>
              <w:rPr>
                <w:rFonts w:hint="eastAsia"/>
              </w:rPr>
            </w:pPr>
            <w:r>
              <w:rPr>
                <w:rFonts w:ascii="Arial" w:eastAsia="等线" w:hAnsi="Arial" w:cs="Arial"/>
                <w:sz w:val="22"/>
              </w:rPr>
              <w:t>合计</w:t>
            </w:r>
          </w:p>
        </w:tc>
        <w:tc>
          <w:tcPr>
            <w:tcW w:w="1213" w:type="dxa"/>
            <w:tcMar>
              <w:top w:w="60" w:type="dxa"/>
              <w:left w:w="120" w:type="dxa"/>
              <w:bottom w:w="30" w:type="dxa"/>
              <w:right w:w="120" w:type="dxa"/>
            </w:tcMar>
          </w:tcPr>
          <w:p w14:paraId="03976B55" w14:textId="77777777" w:rsidR="00196222" w:rsidRDefault="00196222">
            <w:pPr>
              <w:spacing w:before="120" w:after="120" w:line="288" w:lineRule="auto"/>
              <w:jc w:val="left"/>
              <w:rPr>
                <w:rFonts w:hint="eastAsia"/>
              </w:rPr>
            </w:pPr>
            <w:r>
              <w:rPr>
                <w:rFonts w:ascii="Arial" w:eastAsia="等线" w:hAnsi="Arial" w:cs="Arial"/>
                <w:sz w:val="22"/>
              </w:rPr>
              <w:t>总分</w:t>
            </w:r>
          </w:p>
        </w:tc>
        <w:tc>
          <w:tcPr>
            <w:tcW w:w="6276" w:type="dxa"/>
            <w:gridSpan w:val="2"/>
            <w:tcMar>
              <w:top w:w="60" w:type="dxa"/>
              <w:left w:w="120" w:type="dxa"/>
              <w:bottom w:w="30" w:type="dxa"/>
              <w:right w:w="120" w:type="dxa"/>
            </w:tcMar>
          </w:tcPr>
          <w:p w14:paraId="53DE0149" w14:textId="77777777" w:rsidR="00196222" w:rsidRDefault="00196222">
            <w:pPr>
              <w:spacing w:before="120" w:after="120" w:line="288" w:lineRule="auto"/>
              <w:jc w:val="left"/>
              <w:rPr>
                <w:rFonts w:hint="eastAsia"/>
              </w:rPr>
            </w:pPr>
            <w:r>
              <w:rPr>
                <w:rFonts w:ascii="Arial" w:eastAsia="等线" w:hAnsi="Arial" w:cs="Arial"/>
                <w:sz w:val="22"/>
              </w:rPr>
              <w:t xml:space="preserve">100 </w:t>
            </w:r>
            <w:r>
              <w:rPr>
                <w:rFonts w:ascii="Arial" w:eastAsia="等线" w:hAnsi="Arial" w:cs="Arial"/>
                <w:sz w:val="22"/>
              </w:rPr>
              <w:t>分</w:t>
            </w:r>
          </w:p>
        </w:tc>
      </w:tr>
    </w:tbl>
    <w:p w14:paraId="561CE0FB" w14:textId="77777777" w:rsidR="006A2589" w:rsidRDefault="00000000">
      <w:pPr>
        <w:spacing w:before="320" w:after="120" w:line="288" w:lineRule="auto"/>
        <w:jc w:val="left"/>
        <w:outlineLvl w:val="1"/>
        <w:rPr>
          <w:rFonts w:hint="eastAsia"/>
        </w:rPr>
      </w:pPr>
      <w:r>
        <w:rPr>
          <w:rFonts w:ascii="Arial" w:eastAsia="等线" w:hAnsi="Arial" w:cs="Arial"/>
          <w:b/>
          <w:sz w:val="32"/>
        </w:rPr>
        <w:t>补充评审备注</w:t>
      </w:r>
    </w:p>
    <w:p w14:paraId="3E2B7636" w14:textId="77777777" w:rsidR="006A2589" w:rsidRDefault="00000000">
      <w:pPr>
        <w:numPr>
          <w:ilvl w:val="0"/>
          <w:numId w:val="4"/>
        </w:numPr>
        <w:spacing w:before="120" w:after="120" w:line="288" w:lineRule="auto"/>
        <w:jc w:val="left"/>
        <w:rPr>
          <w:rFonts w:hint="eastAsia"/>
        </w:rPr>
      </w:pPr>
      <w:r>
        <w:rPr>
          <w:rFonts w:ascii="Arial" w:eastAsia="等线" w:hAnsi="Arial" w:cs="Arial"/>
          <w:sz w:val="22"/>
        </w:rPr>
        <w:t>评审委员会依据供应商提交的全套响应文件（报价单、服务方案、业绩合同、人员资质、设备说明、售后承诺等）逐项打分，独立计分后取平均值；</w:t>
      </w:r>
    </w:p>
    <w:p w14:paraId="4DEA0F1A" w14:textId="77777777" w:rsidR="006A2589" w:rsidRDefault="00000000">
      <w:pPr>
        <w:numPr>
          <w:ilvl w:val="0"/>
          <w:numId w:val="4"/>
        </w:numPr>
        <w:spacing w:before="120" w:after="120" w:line="288" w:lineRule="auto"/>
        <w:jc w:val="left"/>
        <w:rPr>
          <w:rFonts w:hint="eastAsia"/>
        </w:rPr>
      </w:pPr>
      <w:r>
        <w:rPr>
          <w:rFonts w:ascii="Arial" w:eastAsia="等线" w:hAnsi="Arial" w:cs="Arial"/>
          <w:sz w:val="22"/>
        </w:rPr>
        <w:t>响应文件存在资质造假、未加盖公章、内容涂改无签字确认等情形，直接取消评审资格；</w:t>
      </w:r>
    </w:p>
    <w:p w14:paraId="7DD6A4C9" w14:textId="77777777" w:rsidR="006A2589" w:rsidRDefault="00000000">
      <w:pPr>
        <w:numPr>
          <w:ilvl w:val="0"/>
          <w:numId w:val="4"/>
        </w:numPr>
        <w:spacing w:before="120" w:after="120" w:line="288" w:lineRule="auto"/>
        <w:jc w:val="left"/>
        <w:rPr>
          <w:rFonts w:hint="eastAsia"/>
        </w:rPr>
      </w:pPr>
      <w:r>
        <w:rPr>
          <w:rFonts w:ascii="Arial" w:eastAsia="等线" w:hAnsi="Arial" w:cs="Arial"/>
          <w:sz w:val="22"/>
        </w:rPr>
        <w:t>未响应采购文件中视频画质、时长误差、教案三审三校、交付成果清单等硬性要求，对应服务方案板块酌情扣分，严重缺项可低至</w:t>
      </w:r>
      <w:r>
        <w:rPr>
          <w:rFonts w:ascii="Arial" w:eastAsia="等线" w:hAnsi="Arial" w:cs="Arial"/>
          <w:sz w:val="22"/>
        </w:rPr>
        <w:t xml:space="preserve"> 0 </w:t>
      </w:r>
      <w:r>
        <w:rPr>
          <w:rFonts w:ascii="Arial" w:eastAsia="等线" w:hAnsi="Arial" w:cs="Arial"/>
          <w:sz w:val="22"/>
        </w:rPr>
        <w:t>分；</w:t>
      </w:r>
    </w:p>
    <w:p w14:paraId="5816F344" w14:textId="77777777" w:rsidR="006A2589" w:rsidRDefault="00000000">
      <w:pPr>
        <w:numPr>
          <w:ilvl w:val="0"/>
          <w:numId w:val="4"/>
        </w:numPr>
        <w:spacing w:before="120" w:after="120" w:line="288" w:lineRule="auto"/>
        <w:jc w:val="left"/>
        <w:rPr>
          <w:rFonts w:hint="eastAsia"/>
        </w:rPr>
      </w:pPr>
      <w:r>
        <w:rPr>
          <w:rFonts w:ascii="Arial" w:eastAsia="等线" w:hAnsi="Arial" w:cs="Arial"/>
          <w:sz w:val="22"/>
        </w:rPr>
        <w:t>本项目不接受联合体，供应</w:t>
      </w:r>
      <w:proofErr w:type="gramStart"/>
      <w:r>
        <w:rPr>
          <w:rFonts w:ascii="Arial" w:eastAsia="等线" w:hAnsi="Arial" w:cs="Arial"/>
          <w:sz w:val="22"/>
        </w:rPr>
        <w:t>商存在</w:t>
      </w:r>
      <w:proofErr w:type="gramEnd"/>
      <w:r>
        <w:rPr>
          <w:rFonts w:ascii="Arial" w:eastAsia="等线" w:hAnsi="Arial" w:cs="Arial"/>
          <w:sz w:val="22"/>
        </w:rPr>
        <w:t>控股关联关系同时参与比价的，相关单位均不计入评审。</w:t>
      </w:r>
    </w:p>
    <w:p w14:paraId="533B0702" w14:textId="77777777" w:rsidR="006A2589" w:rsidRDefault="006A2589">
      <w:pPr>
        <w:spacing w:line="360" w:lineRule="auto"/>
        <w:rPr>
          <w:rFonts w:ascii="仿宋" w:eastAsia="仿宋" w:hAnsi="仿宋" w:hint="eastAsia"/>
          <w:sz w:val="24"/>
          <w:szCs w:val="28"/>
        </w:rPr>
      </w:pPr>
    </w:p>
    <w:sectPr w:rsidR="006A25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4C46F" w14:textId="77777777" w:rsidR="00150BD7" w:rsidRDefault="00150BD7" w:rsidP="00196222">
      <w:pPr>
        <w:rPr>
          <w:rFonts w:hint="eastAsia"/>
        </w:rPr>
      </w:pPr>
      <w:r>
        <w:separator/>
      </w:r>
    </w:p>
  </w:endnote>
  <w:endnote w:type="continuationSeparator" w:id="0">
    <w:p w14:paraId="05459188" w14:textId="77777777" w:rsidR="00150BD7" w:rsidRDefault="00150BD7" w:rsidP="0019622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58093" w14:textId="77777777" w:rsidR="00150BD7" w:rsidRDefault="00150BD7" w:rsidP="00196222">
      <w:pPr>
        <w:rPr>
          <w:rFonts w:hint="eastAsia"/>
        </w:rPr>
      </w:pPr>
      <w:r>
        <w:separator/>
      </w:r>
    </w:p>
  </w:footnote>
  <w:footnote w:type="continuationSeparator" w:id="0">
    <w:p w14:paraId="05915B7A" w14:textId="77777777" w:rsidR="00150BD7" w:rsidRDefault="00150BD7" w:rsidP="0019622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30618"/>
    <w:multiLevelType w:val="singleLevel"/>
    <w:tmpl w:val="0A730618"/>
    <w:lvl w:ilvl="0">
      <w:start w:val="1"/>
      <w:numFmt w:val="chineseCounting"/>
      <w:suff w:val="nothing"/>
      <w:lvlText w:val="（%1）"/>
      <w:lvlJc w:val="left"/>
      <w:pPr>
        <w:ind w:left="0" w:firstLine="420"/>
      </w:pPr>
      <w:rPr>
        <w:rFonts w:hint="eastAsia"/>
      </w:rPr>
    </w:lvl>
  </w:abstractNum>
  <w:abstractNum w:abstractNumId="1" w15:restartNumberingAfterBreak="0">
    <w:nsid w:val="0C34E6A3"/>
    <w:multiLevelType w:val="singleLevel"/>
    <w:tmpl w:val="0C34E6A3"/>
    <w:lvl w:ilvl="0">
      <w:start w:val="1"/>
      <w:numFmt w:val="decimal"/>
      <w:lvlText w:val="%1."/>
      <w:lvlJc w:val="left"/>
      <w:pPr>
        <w:ind w:left="425" w:hanging="425"/>
      </w:pPr>
      <w:rPr>
        <w:rFonts w:hint="default"/>
      </w:rPr>
    </w:lvl>
  </w:abstractNum>
  <w:abstractNum w:abstractNumId="2" w15:restartNumberingAfterBreak="0">
    <w:nsid w:val="3D872714"/>
    <w:multiLevelType w:val="multilevel"/>
    <w:tmpl w:val="3D872714"/>
    <w:lvl w:ilvl="0">
      <w:start w:val="1"/>
      <w:numFmt w:val="decimal"/>
      <w:lvlText w:val="%1"/>
      <w:lvlJc w:val="left"/>
      <w:pPr>
        <w:tabs>
          <w:tab w:val="left" w:pos="929"/>
        </w:tabs>
        <w:ind w:left="929" w:hanging="480"/>
      </w:pPr>
    </w:lvl>
    <w:lvl w:ilvl="1">
      <w:start w:val="1"/>
      <w:numFmt w:val="lowerLetter"/>
      <w:lvlText w:val="%2)"/>
      <w:lvlJc w:val="left"/>
      <w:pPr>
        <w:tabs>
          <w:tab w:val="left" w:pos="1289"/>
        </w:tabs>
        <w:ind w:left="1289" w:hanging="420"/>
      </w:pPr>
    </w:lvl>
    <w:lvl w:ilvl="2">
      <w:start w:val="1"/>
      <w:numFmt w:val="lowerRoman"/>
      <w:lvlText w:val="%3."/>
      <w:lvlJc w:val="right"/>
      <w:pPr>
        <w:tabs>
          <w:tab w:val="left" w:pos="1709"/>
        </w:tabs>
        <w:ind w:left="1709" w:hanging="420"/>
      </w:pPr>
    </w:lvl>
    <w:lvl w:ilvl="3">
      <w:start w:val="1"/>
      <w:numFmt w:val="decimal"/>
      <w:lvlText w:val="%4."/>
      <w:lvlJc w:val="left"/>
      <w:pPr>
        <w:tabs>
          <w:tab w:val="left" w:pos="2129"/>
        </w:tabs>
        <w:ind w:left="2129" w:hanging="420"/>
      </w:pPr>
    </w:lvl>
    <w:lvl w:ilvl="4">
      <w:start w:val="1"/>
      <w:numFmt w:val="lowerLetter"/>
      <w:lvlText w:val="%5)"/>
      <w:lvlJc w:val="left"/>
      <w:pPr>
        <w:tabs>
          <w:tab w:val="left" w:pos="2549"/>
        </w:tabs>
        <w:ind w:left="2549" w:hanging="420"/>
      </w:pPr>
    </w:lvl>
    <w:lvl w:ilvl="5">
      <w:start w:val="1"/>
      <w:numFmt w:val="lowerRoman"/>
      <w:lvlText w:val="%6."/>
      <w:lvlJc w:val="right"/>
      <w:pPr>
        <w:tabs>
          <w:tab w:val="left" w:pos="2969"/>
        </w:tabs>
        <w:ind w:left="2969" w:hanging="420"/>
      </w:pPr>
    </w:lvl>
    <w:lvl w:ilvl="6">
      <w:start w:val="1"/>
      <w:numFmt w:val="decimal"/>
      <w:lvlText w:val="%7."/>
      <w:lvlJc w:val="left"/>
      <w:pPr>
        <w:tabs>
          <w:tab w:val="left" w:pos="3389"/>
        </w:tabs>
        <w:ind w:left="3389" w:hanging="420"/>
      </w:pPr>
    </w:lvl>
    <w:lvl w:ilvl="7">
      <w:start w:val="1"/>
      <w:numFmt w:val="lowerLetter"/>
      <w:lvlText w:val="%8)"/>
      <w:lvlJc w:val="left"/>
      <w:pPr>
        <w:tabs>
          <w:tab w:val="left" w:pos="3809"/>
        </w:tabs>
        <w:ind w:left="3809" w:hanging="420"/>
      </w:pPr>
    </w:lvl>
    <w:lvl w:ilvl="8">
      <w:start w:val="1"/>
      <w:numFmt w:val="lowerRoman"/>
      <w:lvlText w:val="%9."/>
      <w:lvlJc w:val="right"/>
      <w:pPr>
        <w:tabs>
          <w:tab w:val="left" w:pos="4229"/>
        </w:tabs>
        <w:ind w:left="4229" w:hanging="420"/>
      </w:pPr>
    </w:lvl>
  </w:abstractNum>
  <w:abstractNum w:abstractNumId="3" w15:restartNumberingAfterBreak="0">
    <w:nsid w:val="61862777"/>
    <w:multiLevelType w:val="multilevel"/>
    <w:tmpl w:val="61862777"/>
    <w:lvl w:ilvl="0">
      <w:start w:val="1"/>
      <w:numFmt w:val="decimal"/>
      <w:lvlText w:val="%1)"/>
      <w:lvlJc w:val="left"/>
      <w:pPr>
        <w:tabs>
          <w:tab w:val="left" w:pos="840"/>
        </w:tabs>
        <w:ind w:left="840" w:hanging="420"/>
      </w:pPr>
    </w:lvl>
    <w:lvl w:ilvl="1">
      <w:start w:val="1"/>
      <w:numFmt w:val="lowerLetter"/>
      <w:lvlText w:val="%2)"/>
      <w:lvlJc w:val="left"/>
      <w:pPr>
        <w:tabs>
          <w:tab w:val="left" w:pos="780"/>
        </w:tabs>
        <w:ind w:left="780" w:hanging="420"/>
      </w:p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num w:numId="1" w16cid:durableId="817766821">
    <w:abstractNumId w:val="0"/>
  </w:num>
  <w:num w:numId="2" w16cid:durableId="13470971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6674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9012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426"/>
    <w:rsid w:val="000531A8"/>
    <w:rsid w:val="000F01F7"/>
    <w:rsid w:val="001129F2"/>
    <w:rsid w:val="00150BD7"/>
    <w:rsid w:val="00192128"/>
    <w:rsid w:val="00196222"/>
    <w:rsid w:val="00386DEB"/>
    <w:rsid w:val="003A489D"/>
    <w:rsid w:val="0042309A"/>
    <w:rsid w:val="004921F4"/>
    <w:rsid w:val="004A1E7F"/>
    <w:rsid w:val="005B2AB0"/>
    <w:rsid w:val="006056F4"/>
    <w:rsid w:val="006565D3"/>
    <w:rsid w:val="00695CC4"/>
    <w:rsid w:val="006A2589"/>
    <w:rsid w:val="006A42BF"/>
    <w:rsid w:val="006F53D0"/>
    <w:rsid w:val="00703426"/>
    <w:rsid w:val="00761004"/>
    <w:rsid w:val="00833A80"/>
    <w:rsid w:val="00AD7F70"/>
    <w:rsid w:val="00B31167"/>
    <w:rsid w:val="00C055FF"/>
    <w:rsid w:val="00C37FF8"/>
    <w:rsid w:val="00C50E93"/>
    <w:rsid w:val="00C741E9"/>
    <w:rsid w:val="0C17087C"/>
    <w:rsid w:val="0DA15C58"/>
    <w:rsid w:val="13345697"/>
    <w:rsid w:val="13E40E6B"/>
    <w:rsid w:val="149F381E"/>
    <w:rsid w:val="1F550E6F"/>
    <w:rsid w:val="25F30EC2"/>
    <w:rsid w:val="3368380D"/>
    <w:rsid w:val="348558FB"/>
    <w:rsid w:val="37441A9D"/>
    <w:rsid w:val="40233DF8"/>
    <w:rsid w:val="45F06A5C"/>
    <w:rsid w:val="49380D36"/>
    <w:rsid w:val="52A1794C"/>
    <w:rsid w:val="54B7788A"/>
    <w:rsid w:val="57EF1159"/>
    <w:rsid w:val="5BF05220"/>
    <w:rsid w:val="648D5F82"/>
    <w:rsid w:val="65240694"/>
    <w:rsid w:val="6A581E5A"/>
    <w:rsid w:val="76776D57"/>
    <w:rsid w:val="7E461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B6704"/>
  <w15:docId w15:val="{8FBCF6F6-F99F-4431-A8B2-7898B4458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after="160"/>
      <w:jc w:val="center"/>
    </w:pPr>
    <w:rPr>
      <w:i/>
      <w:iCs/>
      <w:color w:val="404040" w:themeColor="text1" w:themeTint="BF"/>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e">
    <w:name w:val="Intense Quote"/>
    <w:basedOn w:val="a"/>
    <w:next w:val="a"/>
    <w:link w:val="a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明显引用 字符"/>
    <w:basedOn w:val="a0"/>
    <w:link w:val="ae"/>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807</Words>
  <Characters>4601</Characters>
  <Application>Microsoft Office Word</Application>
  <DocSecurity>0</DocSecurity>
  <Lines>38</Lines>
  <Paragraphs>10</Paragraphs>
  <ScaleCrop>false</ScaleCrop>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佳靓 钱</dc:creator>
  <cp:lastModifiedBy>Administrator</cp:lastModifiedBy>
  <cp:revision>3</cp:revision>
  <dcterms:created xsi:type="dcterms:W3CDTF">2026-06-18T05:35:00Z</dcterms:created>
  <dcterms:modified xsi:type="dcterms:W3CDTF">2026-06-18T05:37:00Z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55F52BE285384B88A347524F5E491B28_13</vt:lpwstr>
  </property>
  <property fmtid="{D5CDD505-2E9C-101B-9397-08002B2CF9AE}" pid="4" name="KSOTemplateDocerSaveRecord">
    <vt:lpwstr>eyJoZGlkIjoiNzI3NWYyODJmYTM4MWQwMThmNDY3MWQ0NjQ5NjQzMmEiLCJ1c2VySWQiOiI0MzM5NjYxODEifQ==</vt:lpwstr>
  </property>
</Properties>
</file>