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7D3" w:rsidRPr="00B007D3" w:rsidRDefault="00B007D3" w:rsidP="00B007D3">
      <w:pPr>
        <w:jc w:val="left"/>
        <w:rPr>
          <w:rFonts w:ascii="宋体" w:eastAsia="宋体" w:hAnsi="宋体" w:hint="eastAsia"/>
          <w:sz w:val="24"/>
          <w:szCs w:val="24"/>
        </w:rPr>
      </w:pPr>
      <w:r w:rsidRPr="00B007D3">
        <w:rPr>
          <w:rFonts w:ascii="宋体" w:eastAsia="宋体" w:hAnsi="宋体" w:hint="eastAsia"/>
          <w:sz w:val="24"/>
          <w:szCs w:val="24"/>
        </w:rPr>
        <w:t>来源：新华社</w:t>
      </w:r>
      <w:bookmarkStart w:id="0" w:name="_GoBack"/>
      <w:bookmarkEnd w:id="0"/>
    </w:p>
    <w:p w:rsidR="00B007D3" w:rsidRPr="00B007D3" w:rsidRDefault="00B007D3" w:rsidP="00B007D3">
      <w:pPr>
        <w:jc w:val="center"/>
        <w:rPr>
          <w:rFonts w:ascii="黑体" w:eastAsia="黑体" w:hAnsi="黑体" w:hint="eastAsia"/>
          <w:b/>
          <w:sz w:val="30"/>
          <w:szCs w:val="30"/>
        </w:rPr>
      </w:pPr>
      <w:r w:rsidRPr="00B007D3">
        <w:rPr>
          <w:rFonts w:ascii="黑体" w:eastAsia="黑体" w:hAnsi="黑体" w:hint="eastAsia"/>
          <w:b/>
          <w:sz w:val="30"/>
          <w:szCs w:val="30"/>
        </w:rPr>
        <w:t>中国人民政治协商会议全国委员会常务委员会工作报告</w:t>
      </w:r>
    </w:p>
    <w:p w:rsidR="00B007D3" w:rsidRDefault="00B007D3" w:rsidP="00B007D3">
      <w:pPr>
        <w:jc w:val="center"/>
        <w:rPr>
          <w:rFonts w:ascii="黑体" w:eastAsia="黑体" w:hAnsi="黑体" w:hint="eastAsia"/>
          <w:b/>
          <w:sz w:val="30"/>
          <w:szCs w:val="30"/>
        </w:rPr>
      </w:pPr>
      <w:r w:rsidRPr="00B007D3">
        <w:rPr>
          <w:rFonts w:ascii="黑体" w:eastAsia="黑体" w:hAnsi="黑体" w:hint="eastAsia"/>
          <w:b/>
          <w:sz w:val="30"/>
          <w:szCs w:val="30"/>
        </w:rPr>
        <w:t>——在政协第十三届全国委员会第四次会议上</w:t>
      </w:r>
    </w:p>
    <w:p w:rsidR="006F45DC" w:rsidRPr="00B007D3" w:rsidRDefault="00B007D3" w:rsidP="00B007D3">
      <w:pPr>
        <w:jc w:val="center"/>
        <w:rPr>
          <w:rFonts w:ascii="黑体" w:eastAsia="黑体" w:hAnsi="黑体" w:hint="eastAsia"/>
          <w:b/>
          <w:sz w:val="30"/>
          <w:szCs w:val="30"/>
        </w:rPr>
      </w:pPr>
      <w:r w:rsidRPr="00B007D3">
        <w:rPr>
          <w:rFonts w:ascii="黑体" w:eastAsia="黑体" w:hAnsi="黑体" w:hint="eastAsia"/>
          <w:b/>
          <w:sz w:val="30"/>
          <w:szCs w:val="30"/>
        </w:rPr>
        <w:t>（2021年3月4日）汪 洋</w:t>
      </w:r>
    </w:p>
    <w:p w:rsidR="00B007D3" w:rsidRDefault="00B007D3" w:rsidP="00B007D3">
      <w:pPr>
        <w:pStyle w:val="a5"/>
        <w:shd w:val="clear" w:color="auto" w:fill="FFFFFF"/>
        <w:spacing w:before="0" w:beforeAutospacing="0" w:after="225" w:afterAutospacing="0" w:line="540" w:lineRule="atLeast"/>
        <w:jc w:val="center"/>
        <w:rPr>
          <w:rFonts w:ascii="Helvetica" w:hAnsi="Helvetica" w:cs="Helvetica"/>
          <w:color w:val="000000"/>
        </w:rPr>
      </w:pPr>
      <w:r>
        <w:rPr>
          <w:rStyle w:val="a6"/>
          <w:rFonts w:ascii="Helvetica" w:hAnsi="Helvetica" w:cs="Helvetica"/>
          <w:color w:val="000000"/>
        </w:rPr>
        <w:t>一、</w:t>
      </w:r>
      <w:r>
        <w:rPr>
          <w:rStyle w:val="a6"/>
          <w:rFonts w:ascii="Helvetica" w:hAnsi="Helvetica" w:cs="Helvetica"/>
          <w:color w:val="000000"/>
        </w:rPr>
        <w:t>2020</w:t>
      </w:r>
      <w:r>
        <w:rPr>
          <w:rStyle w:val="a6"/>
          <w:rFonts w:ascii="Helvetica" w:hAnsi="Helvetica" w:cs="Helvetica"/>
          <w:color w:val="000000"/>
        </w:rPr>
        <w:t>年：围绕党和国家中心任务凝心聚力</w:t>
      </w:r>
    </w:p>
    <w:p w:rsidR="00B007D3" w:rsidRDefault="00B007D3" w:rsidP="00B007D3">
      <w:pPr>
        <w:pStyle w:val="a5"/>
        <w:shd w:val="clear" w:color="auto" w:fill="FFFFFF"/>
        <w:spacing w:before="0" w:beforeAutospacing="0" w:after="225" w:afterAutospacing="0" w:line="540" w:lineRule="atLeast"/>
        <w:rPr>
          <w:rFonts w:ascii="Helvetica" w:hAnsi="Helvetica" w:cs="Helvetica"/>
          <w:color w:val="000000"/>
        </w:rPr>
      </w:pPr>
      <w:r>
        <w:rPr>
          <w:rFonts w:ascii="Helvetica" w:hAnsi="Helvetica" w:cs="Helvetica"/>
          <w:color w:val="000000"/>
        </w:rPr>
        <w:t xml:space="preserve">　　</w:t>
      </w:r>
      <w:r>
        <w:rPr>
          <w:rFonts w:ascii="Helvetica" w:hAnsi="Helvetica" w:cs="Helvetica"/>
          <w:color w:val="000000"/>
        </w:rPr>
        <w:t>2020</w:t>
      </w:r>
      <w:r>
        <w:rPr>
          <w:rFonts w:ascii="Helvetica" w:hAnsi="Helvetica" w:cs="Helvetica"/>
          <w:color w:val="000000"/>
        </w:rPr>
        <w:t>年是新中国历史上极不平凡的一年。面对严峻复杂的形势任务、前所未有的风险挑战，以习近平同志为核心的中共中央团结带领全党全国各族人民，众志成城、艰苦奋战、化危为机，抗</w:t>
      </w:r>
      <w:proofErr w:type="gramStart"/>
      <w:r>
        <w:rPr>
          <w:rFonts w:ascii="Helvetica" w:hAnsi="Helvetica" w:cs="Helvetica"/>
          <w:color w:val="000000"/>
        </w:rPr>
        <w:t>疫</w:t>
      </w:r>
      <w:proofErr w:type="gramEnd"/>
      <w:r>
        <w:rPr>
          <w:rFonts w:ascii="Helvetica" w:hAnsi="Helvetica" w:cs="Helvetica"/>
          <w:color w:val="000000"/>
        </w:rPr>
        <w:t>斗争取得重大战略成果，脱贫攻坚战取得全面胜利，</w:t>
      </w:r>
      <w:r>
        <w:rPr>
          <w:rFonts w:ascii="Helvetica" w:hAnsi="Helvetica" w:cs="Helvetica"/>
          <w:color w:val="000000"/>
        </w:rPr>
        <w:t>“</w:t>
      </w:r>
      <w:r>
        <w:rPr>
          <w:rFonts w:ascii="Helvetica" w:hAnsi="Helvetica" w:cs="Helvetica"/>
          <w:color w:val="000000"/>
        </w:rPr>
        <w:t>十三五</w:t>
      </w:r>
      <w:r>
        <w:rPr>
          <w:rFonts w:ascii="Helvetica" w:hAnsi="Helvetica" w:cs="Helvetica"/>
          <w:color w:val="000000"/>
        </w:rPr>
        <w:t>”</w:t>
      </w:r>
      <w:r>
        <w:rPr>
          <w:rFonts w:ascii="Helvetica" w:hAnsi="Helvetica" w:cs="Helvetica"/>
          <w:color w:val="000000"/>
        </w:rPr>
        <w:t>圆满收官，全面建成小康社会取得伟大历史性成就，创造了人民满意、世界瞩目、可以载入史册的新辉煌。</w:t>
      </w:r>
    </w:p>
    <w:p w:rsidR="00B007D3" w:rsidRDefault="00B007D3" w:rsidP="00B007D3">
      <w:pPr>
        <w:pStyle w:val="a5"/>
        <w:shd w:val="clear" w:color="auto" w:fill="FFFFFF"/>
        <w:spacing w:before="0" w:beforeAutospacing="0" w:after="225" w:afterAutospacing="0" w:line="540" w:lineRule="atLeast"/>
        <w:rPr>
          <w:rFonts w:ascii="Helvetica" w:hAnsi="Helvetica" w:cs="Helvetica"/>
          <w:color w:val="000000"/>
        </w:rPr>
      </w:pPr>
      <w:r>
        <w:rPr>
          <w:rFonts w:ascii="Helvetica" w:hAnsi="Helvetica" w:cs="Helvetica"/>
          <w:color w:val="000000"/>
        </w:rPr>
        <w:t xml:space="preserve">　　在中共中央坚强领导下，政协全国委员会及其常务委员会以习近平新时代中国特色社会主义思想为指导，紧扣统筹疫情防控和经济社会发展认真履职尽责，紧盯社会重大关切加强思想政治引领，紧抓专门协商机构制度建设增强工作效能，为实现</w:t>
      </w:r>
      <w:r>
        <w:rPr>
          <w:rFonts w:ascii="Helvetica" w:hAnsi="Helvetica" w:cs="Helvetica"/>
          <w:color w:val="000000"/>
        </w:rPr>
        <w:t>“</w:t>
      </w:r>
      <w:r>
        <w:rPr>
          <w:rFonts w:ascii="Helvetica" w:hAnsi="Helvetica" w:cs="Helvetica"/>
          <w:color w:val="000000"/>
        </w:rPr>
        <w:t>十三五</w:t>
      </w:r>
      <w:r>
        <w:rPr>
          <w:rFonts w:ascii="Helvetica" w:hAnsi="Helvetica" w:cs="Helvetica"/>
          <w:color w:val="000000"/>
        </w:rPr>
        <w:t>”</w:t>
      </w:r>
      <w:r>
        <w:rPr>
          <w:rFonts w:ascii="Helvetica" w:hAnsi="Helvetica" w:cs="Helvetica"/>
          <w:color w:val="000000"/>
        </w:rPr>
        <w:t>目标</w:t>
      </w:r>
      <w:proofErr w:type="gramStart"/>
      <w:r>
        <w:rPr>
          <w:rFonts w:ascii="Helvetica" w:hAnsi="Helvetica" w:cs="Helvetica"/>
          <w:color w:val="000000"/>
        </w:rPr>
        <w:t>作出</w:t>
      </w:r>
      <w:proofErr w:type="gramEnd"/>
      <w:r>
        <w:rPr>
          <w:rFonts w:ascii="Helvetica" w:hAnsi="Helvetica" w:cs="Helvetica"/>
          <w:color w:val="000000"/>
        </w:rPr>
        <w:t>了积极贡献，专门协商机构建设展现新风貌，服务中心任务取得新成绩。</w:t>
      </w:r>
    </w:p>
    <w:p w:rsidR="00B007D3" w:rsidRDefault="00B007D3" w:rsidP="00B007D3">
      <w:pPr>
        <w:pStyle w:val="a5"/>
        <w:shd w:val="clear" w:color="auto" w:fill="FFFFFF"/>
        <w:spacing w:before="0" w:beforeAutospacing="0" w:after="225" w:afterAutospacing="0" w:line="540" w:lineRule="atLeast"/>
        <w:rPr>
          <w:rFonts w:ascii="Helvetica" w:hAnsi="Helvetica" w:cs="Helvetica"/>
          <w:color w:val="000000"/>
        </w:rPr>
      </w:pPr>
      <w:r>
        <w:rPr>
          <w:rFonts w:ascii="Helvetica" w:hAnsi="Helvetica" w:cs="Helvetica"/>
          <w:color w:val="000000"/>
        </w:rPr>
        <w:t xml:space="preserve">　　（一）深化理论学习，夯实共同思想政治基础。坚持以党组理论学习中心组学习为引领，扎实推进全国政协党组会议、主席会议、常委会会议等集体学习，</w:t>
      </w:r>
      <w:r>
        <w:rPr>
          <w:rFonts w:ascii="Helvetica" w:hAnsi="Helvetica" w:cs="Helvetica"/>
          <w:color w:val="000000"/>
        </w:rPr>
        <w:t>11</w:t>
      </w:r>
      <w:r>
        <w:rPr>
          <w:rFonts w:ascii="Helvetica" w:hAnsi="Helvetica" w:cs="Helvetica"/>
          <w:color w:val="000000"/>
        </w:rPr>
        <w:t>个习近平新时代中国特色社会主义思想学习座谈小组组织学习</w:t>
      </w:r>
      <w:r>
        <w:rPr>
          <w:rFonts w:ascii="Helvetica" w:hAnsi="Helvetica" w:cs="Helvetica"/>
          <w:color w:val="000000"/>
        </w:rPr>
        <w:t>46</w:t>
      </w:r>
      <w:r>
        <w:rPr>
          <w:rFonts w:ascii="Helvetica" w:hAnsi="Helvetica" w:cs="Helvetica"/>
          <w:color w:val="000000"/>
        </w:rPr>
        <w:t>次，系统学习《习近平谈治国理政》第三卷，</w:t>
      </w:r>
      <w:proofErr w:type="gramStart"/>
      <w:r>
        <w:rPr>
          <w:rFonts w:ascii="Helvetica" w:hAnsi="Helvetica" w:cs="Helvetica"/>
          <w:color w:val="000000"/>
        </w:rPr>
        <w:t>跟进学习习近</w:t>
      </w:r>
      <w:proofErr w:type="gramEnd"/>
      <w:r>
        <w:rPr>
          <w:rFonts w:ascii="Helvetica" w:hAnsi="Helvetica" w:cs="Helvetica"/>
          <w:color w:val="000000"/>
        </w:rPr>
        <w:t>平总书记最新重要讲话，专题学习中共十九届五中全会精神，持续学习中央政协工作会议精神。深入开展委员读书活动，开设</w:t>
      </w:r>
      <w:r>
        <w:rPr>
          <w:rFonts w:ascii="Helvetica" w:hAnsi="Helvetica" w:cs="Helvetica"/>
          <w:color w:val="000000"/>
        </w:rPr>
        <w:t>“</w:t>
      </w:r>
      <w:r>
        <w:rPr>
          <w:rFonts w:ascii="Helvetica" w:hAnsi="Helvetica" w:cs="Helvetica"/>
          <w:color w:val="000000"/>
        </w:rPr>
        <w:t>两山</w:t>
      </w:r>
      <w:r>
        <w:rPr>
          <w:rFonts w:ascii="Helvetica" w:hAnsi="Helvetica" w:cs="Helvetica"/>
          <w:color w:val="000000"/>
        </w:rPr>
        <w:t>”</w:t>
      </w:r>
      <w:r>
        <w:rPr>
          <w:rFonts w:ascii="Helvetica" w:hAnsi="Helvetica" w:cs="Helvetica"/>
          <w:color w:val="000000"/>
        </w:rPr>
        <w:t>理论、乡村振兴、铸牢中华民族共同体意识和数字经济、历史上的防疫、人类命运共同体等</w:t>
      </w:r>
      <w:r>
        <w:rPr>
          <w:rFonts w:ascii="Helvetica" w:hAnsi="Helvetica" w:cs="Helvetica"/>
          <w:color w:val="000000"/>
        </w:rPr>
        <w:t>47</w:t>
      </w:r>
      <w:r>
        <w:rPr>
          <w:rFonts w:ascii="Helvetica" w:hAnsi="Helvetica" w:cs="Helvetica"/>
          <w:color w:val="000000"/>
        </w:rPr>
        <w:t>个主题读书群，委员交流读书感想</w:t>
      </w:r>
      <w:r>
        <w:rPr>
          <w:rFonts w:ascii="Helvetica" w:hAnsi="Helvetica" w:cs="Helvetica"/>
          <w:color w:val="000000"/>
        </w:rPr>
        <w:t>14</w:t>
      </w:r>
      <w:r>
        <w:rPr>
          <w:rFonts w:ascii="Helvetica" w:hAnsi="Helvetica" w:cs="Helvetica"/>
          <w:color w:val="000000"/>
        </w:rPr>
        <w:t>万余人次、在线浏览超过</w:t>
      </w:r>
      <w:r>
        <w:rPr>
          <w:rFonts w:ascii="Helvetica" w:hAnsi="Helvetica" w:cs="Helvetica"/>
          <w:color w:val="000000"/>
        </w:rPr>
        <w:t>110</w:t>
      </w:r>
      <w:r>
        <w:rPr>
          <w:rFonts w:ascii="Helvetica" w:hAnsi="Helvetica" w:cs="Helvetica"/>
          <w:color w:val="000000"/>
        </w:rPr>
        <w:t>万人次。推动理论学习和读书成果转化，通过政协信息、读书简讯、活页文选等编报重要意见建议，通过新媒体等面向社会传播共识，</w:t>
      </w:r>
      <w:r>
        <w:rPr>
          <w:rFonts w:ascii="Helvetica" w:hAnsi="Helvetica" w:cs="Helvetica"/>
          <w:color w:val="000000"/>
        </w:rPr>
        <w:lastRenderedPageBreak/>
        <w:t>推出的学习民法典系列专栏，点击量达</w:t>
      </w:r>
      <w:r>
        <w:rPr>
          <w:rFonts w:ascii="Helvetica" w:hAnsi="Helvetica" w:cs="Helvetica"/>
          <w:color w:val="000000"/>
        </w:rPr>
        <w:t>6000</w:t>
      </w:r>
      <w:r>
        <w:rPr>
          <w:rFonts w:ascii="Helvetica" w:hAnsi="Helvetica" w:cs="Helvetica"/>
          <w:color w:val="000000"/>
        </w:rPr>
        <w:t>万，实现委员自我教育、协商交流和引领界别群众相促进，以</w:t>
      </w:r>
      <w:r>
        <w:rPr>
          <w:rFonts w:ascii="Helvetica" w:hAnsi="Helvetica" w:cs="Helvetica"/>
          <w:color w:val="000000"/>
        </w:rPr>
        <w:t>“</w:t>
      </w:r>
      <w:r>
        <w:rPr>
          <w:rFonts w:ascii="Helvetica" w:hAnsi="Helvetica" w:cs="Helvetica"/>
          <w:color w:val="000000"/>
        </w:rPr>
        <w:t>书香政协</w:t>
      </w:r>
      <w:r>
        <w:rPr>
          <w:rFonts w:ascii="Helvetica" w:hAnsi="Helvetica" w:cs="Helvetica"/>
          <w:color w:val="000000"/>
        </w:rPr>
        <w:t>”</w:t>
      </w:r>
      <w:r>
        <w:rPr>
          <w:rFonts w:ascii="Helvetica" w:hAnsi="Helvetica" w:cs="Helvetica"/>
          <w:color w:val="000000"/>
        </w:rPr>
        <w:t>助推</w:t>
      </w:r>
      <w:r>
        <w:rPr>
          <w:rFonts w:ascii="Helvetica" w:hAnsi="Helvetica" w:cs="Helvetica"/>
          <w:color w:val="000000"/>
        </w:rPr>
        <w:t>“</w:t>
      </w:r>
      <w:r>
        <w:rPr>
          <w:rFonts w:ascii="Helvetica" w:hAnsi="Helvetica" w:cs="Helvetica"/>
          <w:color w:val="000000"/>
        </w:rPr>
        <w:t>书香社会</w:t>
      </w:r>
      <w:r>
        <w:rPr>
          <w:rFonts w:ascii="Helvetica" w:hAnsi="Helvetica" w:cs="Helvetica"/>
          <w:color w:val="000000"/>
        </w:rPr>
        <w:t>”</w:t>
      </w:r>
      <w:r>
        <w:rPr>
          <w:rFonts w:ascii="Helvetica" w:hAnsi="Helvetica" w:cs="Helvetica"/>
          <w:color w:val="000000"/>
        </w:rPr>
        <w:t>建设。通过持续学习，进一步筑牢增强</w:t>
      </w:r>
      <w:r>
        <w:rPr>
          <w:rFonts w:ascii="Helvetica" w:hAnsi="Helvetica" w:cs="Helvetica"/>
          <w:color w:val="000000"/>
        </w:rPr>
        <w:t>“</w:t>
      </w:r>
      <w:r>
        <w:rPr>
          <w:rFonts w:ascii="Helvetica" w:hAnsi="Helvetica" w:cs="Helvetica"/>
          <w:color w:val="000000"/>
        </w:rPr>
        <w:t>四个意识</w:t>
      </w:r>
      <w:r>
        <w:rPr>
          <w:rFonts w:ascii="Helvetica" w:hAnsi="Helvetica" w:cs="Helvetica"/>
          <w:color w:val="000000"/>
        </w:rPr>
        <w:t>”</w:t>
      </w:r>
      <w:r>
        <w:rPr>
          <w:rFonts w:ascii="Helvetica" w:hAnsi="Helvetica" w:cs="Helvetica"/>
          <w:color w:val="000000"/>
        </w:rPr>
        <w:t>、坚定</w:t>
      </w:r>
      <w:r>
        <w:rPr>
          <w:rFonts w:ascii="Helvetica" w:hAnsi="Helvetica" w:cs="Helvetica"/>
          <w:color w:val="000000"/>
        </w:rPr>
        <w:t>“</w:t>
      </w:r>
      <w:r>
        <w:rPr>
          <w:rFonts w:ascii="Helvetica" w:hAnsi="Helvetica" w:cs="Helvetica"/>
          <w:color w:val="000000"/>
        </w:rPr>
        <w:t>四个自信</w:t>
      </w:r>
      <w:r>
        <w:rPr>
          <w:rFonts w:ascii="Helvetica" w:hAnsi="Helvetica" w:cs="Helvetica"/>
          <w:color w:val="000000"/>
        </w:rPr>
        <w:t>”</w:t>
      </w:r>
      <w:r>
        <w:rPr>
          <w:rFonts w:ascii="Helvetica" w:hAnsi="Helvetica" w:cs="Helvetica"/>
          <w:color w:val="000000"/>
        </w:rPr>
        <w:t>、做到</w:t>
      </w:r>
      <w:r>
        <w:rPr>
          <w:rFonts w:ascii="Helvetica" w:hAnsi="Helvetica" w:cs="Helvetica"/>
          <w:color w:val="000000"/>
        </w:rPr>
        <w:t>“</w:t>
      </w:r>
      <w:r>
        <w:rPr>
          <w:rFonts w:ascii="Helvetica" w:hAnsi="Helvetica" w:cs="Helvetica"/>
          <w:color w:val="000000"/>
        </w:rPr>
        <w:t>两个维护</w:t>
      </w:r>
      <w:r>
        <w:rPr>
          <w:rFonts w:ascii="Helvetica" w:hAnsi="Helvetica" w:cs="Helvetica"/>
          <w:color w:val="000000"/>
        </w:rPr>
        <w:t>”</w:t>
      </w:r>
      <w:r>
        <w:rPr>
          <w:rFonts w:ascii="Helvetica" w:hAnsi="Helvetica" w:cs="Helvetica"/>
          <w:color w:val="000000"/>
        </w:rPr>
        <w:t>的思想根基，人民政协作为用党的创新理论团结教育引导各族各界代表人士的重要平台，作用得到了更好发挥。</w:t>
      </w:r>
    </w:p>
    <w:p w:rsidR="00B007D3" w:rsidRDefault="00B007D3" w:rsidP="00B007D3">
      <w:pPr>
        <w:pStyle w:val="a5"/>
        <w:shd w:val="clear" w:color="auto" w:fill="FFFFFF"/>
        <w:spacing w:before="0" w:beforeAutospacing="0" w:after="225" w:afterAutospacing="0" w:line="540" w:lineRule="atLeast"/>
        <w:rPr>
          <w:rFonts w:ascii="Helvetica" w:hAnsi="Helvetica" w:cs="Helvetica"/>
          <w:color w:val="000000"/>
        </w:rPr>
      </w:pPr>
      <w:r>
        <w:rPr>
          <w:rFonts w:ascii="Helvetica" w:hAnsi="Helvetica" w:cs="Helvetica"/>
          <w:color w:val="000000"/>
        </w:rPr>
        <w:t xml:space="preserve">　　（二）深入协商履职，服务疫情防控和经济社会发展。贯彻中共中央决策部署，组织政协各参加单位、各专门委员会、各界委员迅速投身抗</w:t>
      </w:r>
      <w:proofErr w:type="gramStart"/>
      <w:r>
        <w:rPr>
          <w:rFonts w:ascii="Helvetica" w:hAnsi="Helvetica" w:cs="Helvetica"/>
          <w:color w:val="000000"/>
        </w:rPr>
        <w:t>疫</w:t>
      </w:r>
      <w:proofErr w:type="gramEnd"/>
      <w:r>
        <w:rPr>
          <w:rFonts w:ascii="Helvetica" w:hAnsi="Helvetica" w:cs="Helvetica"/>
          <w:color w:val="000000"/>
        </w:rPr>
        <w:t>斗争。围绕完善重大疫情防控机制、复工复产等，积极助力</w:t>
      </w:r>
      <w:r>
        <w:rPr>
          <w:rFonts w:ascii="Helvetica" w:hAnsi="Helvetica" w:cs="Helvetica"/>
          <w:color w:val="000000"/>
        </w:rPr>
        <w:t>“</w:t>
      </w:r>
      <w:r>
        <w:rPr>
          <w:rFonts w:ascii="Helvetica" w:hAnsi="Helvetica" w:cs="Helvetica"/>
          <w:color w:val="000000"/>
        </w:rPr>
        <w:t>六稳</w:t>
      </w:r>
      <w:r>
        <w:rPr>
          <w:rFonts w:ascii="Helvetica" w:hAnsi="Helvetica" w:cs="Helvetica"/>
          <w:color w:val="000000"/>
        </w:rPr>
        <w:t>”</w:t>
      </w:r>
      <w:r>
        <w:rPr>
          <w:rFonts w:ascii="Helvetica" w:hAnsi="Helvetica" w:cs="Helvetica"/>
          <w:color w:val="000000"/>
        </w:rPr>
        <w:t>工作，促进落实</w:t>
      </w:r>
      <w:r>
        <w:rPr>
          <w:rFonts w:ascii="Helvetica" w:hAnsi="Helvetica" w:cs="Helvetica"/>
          <w:color w:val="000000"/>
        </w:rPr>
        <w:t>“</w:t>
      </w:r>
      <w:r>
        <w:rPr>
          <w:rFonts w:ascii="Helvetica" w:hAnsi="Helvetica" w:cs="Helvetica"/>
          <w:color w:val="000000"/>
        </w:rPr>
        <w:t>六保</w:t>
      </w:r>
      <w:r>
        <w:rPr>
          <w:rFonts w:ascii="Helvetica" w:hAnsi="Helvetica" w:cs="Helvetica"/>
          <w:color w:val="000000"/>
        </w:rPr>
        <w:t>”</w:t>
      </w:r>
      <w:r>
        <w:rPr>
          <w:rFonts w:ascii="Helvetica" w:hAnsi="Helvetica" w:cs="Helvetica"/>
          <w:color w:val="000000"/>
        </w:rPr>
        <w:t>任务，通过会议座谈、委员移动履职平台等协商建言，建立快速通道报送《每日社情》</w:t>
      </w:r>
      <w:r>
        <w:rPr>
          <w:rFonts w:ascii="Helvetica" w:hAnsi="Helvetica" w:cs="Helvetica"/>
          <w:color w:val="000000"/>
        </w:rPr>
        <w:t>249</w:t>
      </w:r>
      <w:r>
        <w:rPr>
          <w:rFonts w:ascii="Helvetica" w:hAnsi="Helvetica" w:cs="Helvetica"/>
          <w:color w:val="000000"/>
        </w:rPr>
        <w:t>期、提案</w:t>
      </w:r>
      <w:r>
        <w:rPr>
          <w:rFonts w:ascii="Helvetica" w:hAnsi="Helvetica" w:cs="Helvetica"/>
          <w:color w:val="000000"/>
        </w:rPr>
        <w:t>699</w:t>
      </w:r>
      <w:r>
        <w:rPr>
          <w:rFonts w:ascii="Helvetica" w:hAnsi="Helvetica" w:cs="Helvetica"/>
          <w:color w:val="000000"/>
        </w:rPr>
        <w:t>件，为中共中央科学决策和推进各有关部门工作落实提供参考。以致敬抗</w:t>
      </w:r>
      <w:proofErr w:type="gramStart"/>
      <w:r>
        <w:rPr>
          <w:rFonts w:ascii="Helvetica" w:hAnsi="Helvetica" w:cs="Helvetica"/>
          <w:color w:val="000000"/>
        </w:rPr>
        <w:t>疫</w:t>
      </w:r>
      <w:proofErr w:type="gramEnd"/>
      <w:r>
        <w:rPr>
          <w:rFonts w:ascii="Helvetica" w:hAnsi="Helvetica" w:cs="Helvetica"/>
          <w:color w:val="000000"/>
        </w:rPr>
        <w:t>英雄、弘扬伟大抗</w:t>
      </w:r>
      <w:proofErr w:type="gramStart"/>
      <w:r>
        <w:rPr>
          <w:rFonts w:ascii="Helvetica" w:hAnsi="Helvetica" w:cs="Helvetica"/>
          <w:color w:val="000000"/>
        </w:rPr>
        <w:t>疫</w:t>
      </w:r>
      <w:proofErr w:type="gramEnd"/>
      <w:r>
        <w:rPr>
          <w:rFonts w:ascii="Helvetica" w:hAnsi="Helvetica" w:cs="Helvetica"/>
          <w:color w:val="000000"/>
        </w:rPr>
        <w:t>精神为主题，组织覆盖</w:t>
      </w:r>
      <w:r>
        <w:rPr>
          <w:rFonts w:ascii="Helvetica" w:hAnsi="Helvetica" w:cs="Helvetica"/>
          <w:color w:val="000000"/>
        </w:rPr>
        <w:t>34</w:t>
      </w:r>
      <w:r>
        <w:rPr>
          <w:rFonts w:ascii="Helvetica" w:hAnsi="Helvetica" w:cs="Helvetica"/>
          <w:color w:val="000000"/>
        </w:rPr>
        <w:t>个界别的委员视察团赴湖北视察，委员在亲历亲见亲闻中受到深刻的思想教育和精神洗礼。广大委员在各条战线勇于担当，积极参与救治病人、科研攻关、稳</w:t>
      </w:r>
      <w:proofErr w:type="gramStart"/>
      <w:r>
        <w:rPr>
          <w:rFonts w:ascii="Helvetica" w:hAnsi="Helvetica" w:cs="Helvetica"/>
          <w:color w:val="000000"/>
        </w:rPr>
        <w:t>企稳岗等</w:t>
      </w:r>
      <w:proofErr w:type="gramEnd"/>
      <w:r>
        <w:rPr>
          <w:rFonts w:ascii="Helvetica" w:hAnsi="Helvetica" w:cs="Helvetica"/>
          <w:color w:val="000000"/>
        </w:rPr>
        <w:t>工作，在特殊年份书写了特殊的</w:t>
      </w:r>
      <w:r>
        <w:rPr>
          <w:rFonts w:ascii="Helvetica" w:hAnsi="Helvetica" w:cs="Helvetica"/>
          <w:color w:val="000000"/>
        </w:rPr>
        <w:t>“</w:t>
      </w:r>
      <w:r>
        <w:rPr>
          <w:rFonts w:ascii="Helvetica" w:hAnsi="Helvetica" w:cs="Helvetica"/>
          <w:color w:val="000000"/>
        </w:rPr>
        <w:t>委员作业</w:t>
      </w:r>
      <w:r>
        <w:rPr>
          <w:rFonts w:ascii="Helvetica" w:hAnsi="Helvetica" w:cs="Helvetica"/>
          <w:color w:val="000000"/>
        </w:rPr>
        <w:t>”</w:t>
      </w:r>
      <w:r>
        <w:rPr>
          <w:rFonts w:ascii="Helvetica" w:hAnsi="Helvetica" w:cs="Helvetica"/>
          <w:color w:val="000000"/>
        </w:rPr>
        <w:t>。</w:t>
      </w:r>
    </w:p>
    <w:p w:rsidR="00B007D3" w:rsidRDefault="00B007D3" w:rsidP="00B007D3">
      <w:pPr>
        <w:pStyle w:val="a5"/>
        <w:shd w:val="clear" w:color="auto" w:fill="FFFFFF"/>
        <w:spacing w:before="0" w:beforeAutospacing="0" w:after="225" w:afterAutospacing="0" w:line="540" w:lineRule="atLeast"/>
        <w:rPr>
          <w:rFonts w:ascii="Helvetica" w:hAnsi="Helvetica" w:cs="Helvetica"/>
          <w:color w:val="000000"/>
        </w:rPr>
      </w:pPr>
      <w:r>
        <w:rPr>
          <w:rFonts w:ascii="Helvetica" w:hAnsi="Helvetica" w:cs="Helvetica"/>
          <w:color w:val="000000"/>
        </w:rPr>
        <w:t xml:space="preserve">　　有效运用各种协商形式，发挥网络议政优势，确保在疫情防控常态化条件下履职活动不松、不乱、不断，全年举办重要协商活动</w:t>
      </w:r>
      <w:r>
        <w:rPr>
          <w:rFonts w:ascii="Helvetica" w:hAnsi="Helvetica" w:cs="Helvetica"/>
          <w:color w:val="000000"/>
        </w:rPr>
        <w:t>23</w:t>
      </w:r>
      <w:r>
        <w:rPr>
          <w:rFonts w:ascii="Helvetica" w:hAnsi="Helvetica" w:cs="Helvetica"/>
          <w:color w:val="000000"/>
        </w:rPr>
        <w:t>次，组织视察考察调研</w:t>
      </w:r>
      <w:r>
        <w:rPr>
          <w:rFonts w:ascii="Helvetica" w:hAnsi="Helvetica" w:cs="Helvetica"/>
          <w:color w:val="000000"/>
        </w:rPr>
        <w:t>80</w:t>
      </w:r>
      <w:r>
        <w:rPr>
          <w:rFonts w:ascii="Helvetica" w:hAnsi="Helvetica" w:cs="Helvetica"/>
          <w:color w:val="000000"/>
        </w:rPr>
        <w:t>项。聚焦制定</w:t>
      </w:r>
      <w:r>
        <w:rPr>
          <w:rFonts w:ascii="Helvetica" w:hAnsi="Helvetica" w:cs="Helvetica"/>
          <w:color w:val="000000"/>
        </w:rPr>
        <w:t>“</w:t>
      </w:r>
      <w:r>
        <w:rPr>
          <w:rFonts w:ascii="Helvetica" w:hAnsi="Helvetica" w:cs="Helvetica"/>
          <w:color w:val="000000"/>
        </w:rPr>
        <w:t>十四五</w:t>
      </w:r>
      <w:r>
        <w:rPr>
          <w:rFonts w:ascii="Helvetica" w:hAnsi="Helvetica" w:cs="Helvetica"/>
          <w:color w:val="000000"/>
        </w:rPr>
        <w:t>”</w:t>
      </w:r>
      <w:r>
        <w:rPr>
          <w:rFonts w:ascii="Helvetica" w:hAnsi="Helvetica" w:cs="Helvetica"/>
          <w:color w:val="000000"/>
        </w:rPr>
        <w:t>规划，以委员座谈会、视频调研会、形势分析会等形式进行研讨，在此基础上召开专题议政性常委会会议集中协商建言。就粤港澳大湾</w:t>
      </w:r>
      <w:proofErr w:type="gramStart"/>
      <w:r>
        <w:rPr>
          <w:rFonts w:ascii="Helvetica" w:hAnsi="Helvetica" w:cs="Helvetica"/>
          <w:color w:val="000000"/>
        </w:rPr>
        <w:t>区创新</w:t>
      </w:r>
      <w:proofErr w:type="gramEnd"/>
      <w:r>
        <w:rPr>
          <w:rFonts w:ascii="Helvetica" w:hAnsi="Helvetica" w:cs="Helvetica"/>
          <w:color w:val="000000"/>
        </w:rPr>
        <w:t>合作、发挥文化建设在实施乡村振兴战略中的作用等开展专题协商，针对优化营商环境、防范化解重点领域金融风险、科技创新型企业发展、推进农业农村现代化、涉外法律人才队伍建设、支持多渠道灵活就业、黄河流域生态保护和高质量发展、草原生态环境保护、海洋资源保护与开发等重点问题调研议政。多形式助推打赢脱贫攻坚战，各专门委员会同各民主党派中央、全国工商联开展联合调研，通过视频连线地方政协委员和基层群众，联动协商建立解决相对贫困长效机制，实地进行</w:t>
      </w:r>
      <w:r>
        <w:rPr>
          <w:rFonts w:ascii="Helvetica" w:hAnsi="Helvetica" w:cs="Helvetica"/>
          <w:color w:val="000000"/>
        </w:rPr>
        <w:t>“‘</w:t>
      </w:r>
      <w:r>
        <w:rPr>
          <w:rFonts w:ascii="Helvetica" w:hAnsi="Helvetica" w:cs="Helvetica"/>
          <w:color w:val="000000"/>
        </w:rPr>
        <w:t>十四五</w:t>
      </w:r>
      <w:r>
        <w:rPr>
          <w:rFonts w:ascii="Helvetica" w:hAnsi="Helvetica" w:cs="Helvetica"/>
          <w:color w:val="000000"/>
        </w:rPr>
        <w:t>’</w:t>
      </w:r>
      <w:r>
        <w:rPr>
          <w:rFonts w:ascii="Helvetica" w:hAnsi="Helvetica" w:cs="Helvetica"/>
          <w:color w:val="000000"/>
        </w:rPr>
        <w:t>时期巩固西部地区脱贫成果</w:t>
      </w:r>
      <w:r>
        <w:rPr>
          <w:rFonts w:ascii="Helvetica" w:hAnsi="Helvetica" w:cs="Helvetica"/>
          <w:color w:val="000000"/>
        </w:rPr>
        <w:t>”</w:t>
      </w:r>
      <w:r>
        <w:rPr>
          <w:rFonts w:ascii="Helvetica" w:hAnsi="Helvetica" w:cs="Helvetica"/>
          <w:color w:val="000000"/>
        </w:rPr>
        <w:t>重点提案督办调研，发</w:t>
      </w:r>
      <w:r>
        <w:rPr>
          <w:rFonts w:ascii="Helvetica" w:hAnsi="Helvetica" w:cs="Helvetica"/>
          <w:color w:val="000000"/>
        </w:rPr>
        <w:lastRenderedPageBreak/>
        <w:t>挥好协商</w:t>
      </w:r>
      <w:proofErr w:type="gramStart"/>
      <w:r>
        <w:rPr>
          <w:rFonts w:ascii="Helvetica" w:hAnsi="Helvetica" w:cs="Helvetica"/>
          <w:color w:val="000000"/>
        </w:rPr>
        <w:t>式监督</w:t>
      </w:r>
      <w:proofErr w:type="gramEnd"/>
      <w:r>
        <w:rPr>
          <w:rFonts w:ascii="Helvetica" w:hAnsi="Helvetica" w:cs="Helvetica"/>
          <w:color w:val="000000"/>
        </w:rPr>
        <w:t>的作用。及时反映协商履职成果，报送各类政协信息</w:t>
      </w:r>
      <w:r>
        <w:rPr>
          <w:rFonts w:ascii="Helvetica" w:hAnsi="Helvetica" w:cs="Helvetica"/>
          <w:color w:val="000000"/>
        </w:rPr>
        <w:t>2547</w:t>
      </w:r>
      <w:r>
        <w:rPr>
          <w:rFonts w:ascii="Helvetica" w:hAnsi="Helvetica" w:cs="Helvetica"/>
          <w:color w:val="000000"/>
        </w:rPr>
        <w:t>期。共收到提案</w:t>
      </w:r>
      <w:r>
        <w:rPr>
          <w:rFonts w:ascii="Helvetica" w:hAnsi="Helvetica" w:cs="Helvetica"/>
          <w:color w:val="000000"/>
        </w:rPr>
        <w:t>5974</w:t>
      </w:r>
      <w:r>
        <w:rPr>
          <w:rFonts w:ascii="Helvetica" w:hAnsi="Helvetica" w:cs="Helvetica"/>
          <w:color w:val="000000"/>
        </w:rPr>
        <w:t>件，立案</w:t>
      </w:r>
      <w:r>
        <w:rPr>
          <w:rFonts w:ascii="Helvetica" w:hAnsi="Helvetica" w:cs="Helvetica"/>
          <w:color w:val="000000"/>
        </w:rPr>
        <w:t>5044</w:t>
      </w:r>
      <w:r>
        <w:rPr>
          <w:rFonts w:ascii="Helvetica" w:hAnsi="Helvetica" w:cs="Helvetica"/>
          <w:color w:val="000000"/>
        </w:rPr>
        <w:t>件。</w:t>
      </w:r>
    </w:p>
    <w:p w:rsidR="00B007D3" w:rsidRDefault="00B007D3" w:rsidP="00B007D3">
      <w:pPr>
        <w:pStyle w:val="a5"/>
        <w:shd w:val="clear" w:color="auto" w:fill="FFFFFF"/>
        <w:spacing w:before="0" w:beforeAutospacing="0" w:after="225" w:afterAutospacing="0" w:line="540" w:lineRule="atLeast"/>
        <w:rPr>
          <w:rFonts w:ascii="Helvetica" w:hAnsi="Helvetica" w:cs="Helvetica"/>
          <w:color w:val="000000"/>
        </w:rPr>
      </w:pPr>
      <w:r>
        <w:rPr>
          <w:rFonts w:ascii="Helvetica" w:hAnsi="Helvetica" w:cs="Helvetica"/>
          <w:color w:val="000000"/>
        </w:rPr>
        <w:t xml:space="preserve">　　（三）广泛凝聚共识，汇聚团结合作正能量。继续完善谈心谈话、委员讲堂、重大专项工作委员宣讲团等载体，健全从党内到党外、从委员到界别群众的凝聚共识工作格局，推动人民政协成为在共同思想政治基础上化解矛盾和凝聚共识的重要渠道。全国政协党组成员邀请</w:t>
      </w:r>
      <w:proofErr w:type="gramStart"/>
      <w:r>
        <w:rPr>
          <w:rFonts w:ascii="Helvetica" w:hAnsi="Helvetica" w:cs="Helvetica"/>
          <w:color w:val="000000"/>
        </w:rPr>
        <w:t>党外委员</w:t>
      </w:r>
      <w:proofErr w:type="gramEnd"/>
      <w:r>
        <w:rPr>
          <w:rFonts w:ascii="Helvetica" w:hAnsi="Helvetica" w:cs="Helvetica"/>
          <w:color w:val="000000"/>
        </w:rPr>
        <w:t>谈心</w:t>
      </w:r>
      <w:r>
        <w:rPr>
          <w:rFonts w:ascii="Helvetica" w:hAnsi="Helvetica" w:cs="Helvetica"/>
          <w:color w:val="000000"/>
        </w:rPr>
        <w:t>300</w:t>
      </w:r>
      <w:r>
        <w:rPr>
          <w:rFonts w:ascii="Helvetica" w:hAnsi="Helvetica" w:cs="Helvetica"/>
          <w:color w:val="000000"/>
        </w:rPr>
        <w:t>人次，面对面了解情况、沟通思想。举行</w:t>
      </w:r>
      <w:r>
        <w:rPr>
          <w:rFonts w:ascii="Helvetica" w:hAnsi="Helvetica" w:cs="Helvetica"/>
          <w:color w:val="000000"/>
        </w:rPr>
        <w:t>10</w:t>
      </w:r>
      <w:r>
        <w:rPr>
          <w:rFonts w:ascii="Helvetica" w:hAnsi="Helvetica" w:cs="Helvetica"/>
          <w:color w:val="000000"/>
        </w:rPr>
        <w:t>场重点关切问题情况通报会，开展</w:t>
      </w:r>
      <w:r>
        <w:rPr>
          <w:rFonts w:ascii="Helvetica" w:hAnsi="Helvetica" w:cs="Helvetica"/>
          <w:color w:val="000000"/>
        </w:rPr>
        <w:t>11</w:t>
      </w:r>
      <w:r>
        <w:rPr>
          <w:rFonts w:ascii="Helvetica" w:hAnsi="Helvetica" w:cs="Helvetica"/>
          <w:color w:val="000000"/>
        </w:rPr>
        <w:t>次以自我教育自我提高为主旨的委员专题视察。发挥委员影响力，举行</w:t>
      </w:r>
      <w:r>
        <w:rPr>
          <w:rFonts w:ascii="Helvetica" w:hAnsi="Helvetica" w:cs="Helvetica"/>
          <w:color w:val="000000"/>
        </w:rPr>
        <w:t>14</w:t>
      </w:r>
      <w:r>
        <w:rPr>
          <w:rFonts w:ascii="Helvetica" w:hAnsi="Helvetica" w:cs="Helvetica"/>
          <w:color w:val="000000"/>
        </w:rPr>
        <w:t>场重大专项工作委员宣讲活动，播出</w:t>
      </w:r>
      <w:r>
        <w:rPr>
          <w:rFonts w:ascii="Helvetica" w:hAnsi="Helvetica" w:cs="Helvetica"/>
          <w:color w:val="000000"/>
        </w:rPr>
        <w:t>12</w:t>
      </w:r>
      <w:r>
        <w:rPr>
          <w:rFonts w:ascii="Helvetica" w:hAnsi="Helvetica" w:cs="Helvetica"/>
          <w:color w:val="000000"/>
        </w:rPr>
        <w:t>期</w:t>
      </w:r>
      <w:r>
        <w:rPr>
          <w:rFonts w:ascii="Helvetica" w:hAnsi="Helvetica" w:cs="Helvetica"/>
          <w:color w:val="000000"/>
        </w:rPr>
        <w:t>“</w:t>
      </w:r>
      <w:r>
        <w:rPr>
          <w:rFonts w:ascii="Helvetica" w:hAnsi="Helvetica" w:cs="Helvetica"/>
          <w:color w:val="000000"/>
        </w:rPr>
        <w:t>委员讲堂</w:t>
      </w:r>
      <w:r>
        <w:rPr>
          <w:rFonts w:ascii="Helvetica" w:hAnsi="Helvetica" w:cs="Helvetica"/>
          <w:color w:val="000000"/>
        </w:rPr>
        <w:t>”</w:t>
      </w:r>
      <w:r>
        <w:rPr>
          <w:rFonts w:ascii="Helvetica" w:hAnsi="Helvetica" w:cs="Helvetica"/>
          <w:color w:val="000000"/>
        </w:rPr>
        <w:t>节目，面向界别群众和社会公众做好阐释政策、解疑释惑、引导预期的工作，相关节目和新闻报道浏览量超过</w:t>
      </w:r>
      <w:r>
        <w:rPr>
          <w:rFonts w:ascii="Helvetica" w:hAnsi="Helvetica" w:cs="Helvetica"/>
          <w:color w:val="000000"/>
        </w:rPr>
        <w:t>2</w:t>
      </w:r>
      <w:r>
        <w:rPr>
          <w:rFonts w:ascii="Helvetica" w:hAnsi="Helvetica" w:cs="Helvetica"/>
          <w:color w:val="000000"/>
        </w:rPr>
        <w:t>亿人次。对各民主党派以本党派名义提出提案、提交大会发言</w:t>
      </w:r>
      <w:proofErr w:type="gramStart"/>
      <w:r>
        <w:rPr>
          <w:rFonts w:ascii="Helvetica" w:hAnsi="Helvetica" w:cs="Helvetica"/>
          <w:color w:val="000000"/>
        </w:rPr>
        <w:t>作出</w:t>
      </w:r>
      <w:proofErr w:type="gramEnd"/>
      <w:r>
        <w:rPr>
          <w:rFonts w:ascii="Helvetica" w:hAnsi="Helvetica" w:cs="Helvetica"/>
          <w:color w:val="000000"/>
        </w:rPr>
        <w:t>机制性安排，各民主党派中央、全国工商联均参与举办重要协商活动。召开少数民族界、宗教界主题协商座谈会，组织港澳委员情况通报会和座谈会，参与举办纪念台湾光复</w:t>
      </w:r>
      <w:r>
        <w:rPr>
          <w:rFonts w:ascii="Helvetica" w:hAnsi="Helvetica" w:cs="Helvetica"/>
          <w:color w:val="000000"/>
        </w:rPr>
        <w:t>75</w:t>
      </w:r>
      <w:r>
        <w:rPr>
          <w:rFonts w:ascii="Helvetica" w:hAnsi="Helvetica" w:cs="Helvetica"/>
          <w:color w:val="000000"/>
        </w:rPr>
        <w:t>周年主题展和第十二届海峡论坛</w:t>
      </w:r>
      <w:r>
        <w:rPr>
          <w:rFonts w:ascii="Helvetica" w:hAnsi="Helvetica" w:cs="Helvetica"/>
          <w:color w:val="000000"/>
        </w:rPr>
        <w:t>·</w:t>
      </w:r>
      <w:r>
        <w:rPr>
          <w:rFonts w:ascii="Helvetica" w:hAnsi="Helvetica" w:cs="Helvetica"/>
          <w:color w:val="000000"/>
        </w:rPr>
        <w:t>第三届两岸基层治理论坛，邀请新生代侨胞代表参加学习座谈、国内考察等。强化港澳委员政治责任，支持特别行政区政府和行政长官依法施政，鼓励港区委员围绕推动香港国安法制定实施等持续发声。综合运用</w:t>
      </w:r>
      <w:r>
        <w:rPr>
          <w:rFonts w:ascii="Helvetica" w:hAnsi="Helvetica" w:cs="Helvetica"/>
          <w:color w:val="000000"/>
        </w:rPr>
        <w:t>“</w:t>
      </w:r>
      <w:r>
        <w:rPr>
          <w:rFonts w:ascii="Helvetica" w:hAnsi="Helvetica" w:cs="Helvetica"/>
          <w:color w:val="000000"/>
        </w:rPr>
        <w:t>云外交</w:t>
      </w:r>
      <w:r>
        <w:rPr>
          <w:rFonts w:ascii="Helvetica" w:hAnsi="Helvetica" w:cs="Helvetica"/>
          <w:color w:val="000000"/>
        </w:rPr>
        <w:t>”</w:t>
      </w:r>
      <w:r>
        <w:rPr>
          <w:rFonts w:ascii="Helvetica" w:hAnsi="Helvetica" w:cs="Helvetica"/>
          <w:color w:val="000000"/>
        </w:rPr>
        <w:t>和线下交流方式开展对外交往，针对美国所谓涉疆、涉藏、涉港等法案和</w:t>
      </w:r>
      <w:proofErr w:type="gramStart"/>
      <w:r>
        <w:rPr>
          <w:rFonts w:ascii="Helvetica" w:hAnsi="Helvetica" w:cs="Helvetica"/>
          <w:color w:val="000000"/>
        </w:rPr>
        <w:t>涉疫</w:t>
      </w:r>
      <w:proofErr w:type="gramEnd"/>
      <w:r>
        <w:rPr>
          <w:rFonts w:ascii="Helvetica" w:hAnsi="Helvetica" w:cs="Helvetica"/>
          <w:color w:val="000000"/>
        </w:rPr>
        <w:t>反华议案及个别政客反华谬论，通过发表声明、组织座谈和委员接受采访等方式予以严正驳斥，支持中国经济社会理事会、中国宗教界和平委员会阐明我原则立场。</w:t>
      </w:r>
    </w:p>
    <w:p w:rsidR="00B007D3" w:rsidRDefault="00B007D3" w:rsidP="00B007D3">
      <w:pPr>
        <w:pStyle w:val="a5"/>
        <w:shd w:val="clear" w:color="auto" w:fill="FFFFFF"/>
        <w:spacing w:before="0" w:beforeAutospacing="0" w:after="225" w:afterAutospacing="0" w:line="540" w:lineRule="atLeast"/>
        <w:rPr>
          <w:rFonts w:ascii="Helvetica" w:hAnsi="Helvetica" w:cs="Helvetica"/>
          <w:color w:val="000000"/>
        </w:rPr>
      </w:pPr>
      <w:r>
        <w:rPr>
          <w:rFonts w:ascii="Helvetica" w:hAnsi="Helvetica" w:cs="Helvetica"/>
          <w:color w:val="000000"/>
        </w:rPr>
        <w:t xml:space="preserve">　　（四）完善工作制度，推动贯彻中央政协工作会议精神</w:t>
      </w:r>
      <w:proofErr w:type="gramStart"/>
      <w:r>
        <w:rPr>
          <w:rFonts w:ascii="Helvetica" w:hAnsi="Helvetica" w:cs="Helvetica"/>
          <w:color w:val="000000"/>
        </w:rPr>
        <w:t>走深走实</w:t>
      </w:r>
      <w:proofErr w:type="gramEnd"/>
      <w:r>
        <w:rPr>
          <w:rFonts w:ascii="Helvetica" w:hAnsi="Helvetica" w:cs="Helvetica"/>
          <w:color w:val="000000"/>
        </w:rPr>
        <w:t>。围绕新时代人民政协需要着力做好的重点工作，完善政协工作制度体系。制定全国政协协商工作规则，对协商内容形式、讨论原则、程序方式等</w:t>
      </w:r>
      <w:proofErr w:type="gramStart"/>
      <w:r>
        <w:rPr>
          <w:rFonts w:ascii="Helvetica" w:hAnsi="Helvetica" w:cs="Helvetica"/>
          <w:color w:val="000000"/>
        </w:rPr>
        <w:t>作出</w:t>
      </w:r>
      <w:proofErr w:type="gramEnd"/>
      <w:r>
        <w:rPr>
          <w:rFonts w:ascii="Helvetica" w:hAnsi="Helvetica" w:cs="Helvetica"/>
          <w:color w:val="000000"/>
        </w:rPr>
        <w:t>规定，建立对重大战略性问题深入研究的机制，推进委员自主调研，组建参政议政人才库，提高协商工作科学化、规范化、制度化水平。制定实施加强和促进人民政协凝聚共识工作意见，进一步明确凝聚共识的平台载体、工作机制、目标对象等内容，对通过政</w:t>
      </w:r>
      <w:r>
        <w:rPr>
          <w:rFonts w:ascii="Helvetica" w:hAnsi="Helvetica" w:cs="Helvetica"/>
          <w:color w:val="000000"/>
        </w:rPr>
        <w:lastRenderedPageBreak/>
        <w:t>协民主协商程序和有效工作把党的主张转化为社会各界共识</w:t>
      </w:r>
      <w:proofErr w:type="gramStart"/>
      <w:r>
        <w:rPr>
          <w:rFonts w:ascii="Helvetica" w:hAnsi="Helvetica" w:cs="Helvetica"/>
          <w:color w:val="000000"/>
        </w:rPr>
        <w:t>作出</w:t>
      </w:r>
      <w:proofErr w:type="gramEnd"/>
      <w:r>
        <w:rPr>
          <w:rFonts w:ascii="Helvetica" w:hAnsi="Helvetica" w:cs="Helvetica"/>
          <w:color w:val="000000"/>
        </w:rPr>
        <w:t>制度性安排。修订重点提案遴选与督办办法，提高办理质量。制定实施强化委员责任担当意见，明确</w:t>
      </w:r>
      <w:proofErr w:type="gramStart"/>
      <w:r>
        <w:rPr>
          <w:rFonts w:ascii="Helvetica" w:hAnsi="Helvetica" w:cs="Helvetica"/>
          <w:color w:val="000000"/>
        </w:rPr>
        <w:t>履</w:t>
      </w:r>
      <w:proofErr w:type="gramEnd"/>
      <w:r>
        <w:rPr>
          <w:rFonts w:ascii="Helvetica" w:hAnsi="Helvetica" w:cs="Helvetica"/>
          <w:color w:val="000000"/>
        </w:rPr>
        <w:t>职责任，坚持正向激励和纪律约束并重，鼓励委员联系和服务界别群众，表彰优秀履职委员。</w:t>
      </w:r>
    </w:p>
    <w:p w:rsidR="00B007D3" w:rsidRDefault="00B007D3" w:rsidP="00B007D3">
      <w:pPr>
        <w:pStyle w:val="a5"/>
        <w:shd w:val="clear" w:color="auto" w:fill="FFFFFF"/>
        <w:spacing w:before="0" w:beforeAutospacing="0" w:after="225" w:afterAutospacing="0" w:line="540" w:lineRule="atLeast"/>
        <w:rPr>
          <w:rFonts w:ascii="Helvetica" w:hAnsi="Helvetica" w:cs="Helvetica"/>
          <w:color w:val="000000"/>
        </w:rPr>
      </w:pPr>
      <w:r>
        <w:rPr>
          <w:rFonts w:ascii="Helvetica" w:hAnsi="Helvetica" w:cs="Helvetica"/>
          <w:color w:val="000000"/>
        </w:rPr>
        <w:t xml:space="preserve">　　（五）加强自身建设，提高政协工作质量和水平。落实党对人民政协工作全面领导制度，严格督查机制，确保习近平总书记重要指示批示和中共中央重大决策部署的贯彻落实，推动人民政协更好成为坚持和加强党对各项工作领导的重要阵地。完善委员履职档案、常委提交年度履职报告制度，继续对</w:t>
      </w:r>
      <w:proofErr w:type="gramStart"/>
      <w:r>
        <w:rPr>
          <w:rFonts w:ascii="Helvetica" w:hAnsi="Helvetica" w:cs="Helvetica"/>
          <w:color w:val="000000"/>
        </w:rPr>
        <w:t>党员常委</w:t>
      </w:r>
      <w:proofErr w:type="gramEnd"/>
      <w:r>
        <w:rPr>
          <w:rFonts w:ascii="Helvetica" w:hAnsi="Helvetica" w:cs="Helvetica"/>
          <w:color w:val="000000"/>
        </w:rPr>
        <w:t>履职进行点评。安排委员分批列席常委会会议形成制度。运用全国政协十三届三次会议的经验做法，压缩常委会会议会期，持续改进会风文风。提高实地调研实效，开展视频调研、问卷调查，组织优秀视察考察调研报告评选，完善协商议政成果反馈机制。落实意识形态工作责任制，加强政协新闻舆论阵地建设和管理。贯彻全国政协专门委员会工作会议精神，修订专门委员会通则，发挥联系界别、服务委员功能，专门委员会工作水平和基础性作用明显增强。召开地方政协工作经验交流会，推广贯彻中央政协工作会议精神的有效做法。发挥中国人民政协理论研究会作用，开展对重大理论问题研究。支持中央巡视组对机关党组开展巡视，加强党风廉政建设，巩固深化</w:t>
      </w:r>
      <w:r>
        <w:rPr>
          <w:rFonts w:ascii="Helvetica" w:hAnsi="Helvetica" w:cs="Helvetica"/>
          <w:color w:val="000000"/>
        </w:rPr>
        <w:t>“</w:t>
      </w:r>
      <w:r>
        <w:rPr>
          <w:rFonts w:ascii="Helvetica" w:hAnsi="Helvetica" w:cs="Helvetica"/>
          <w:color w:val="000000"/>
        </w:rPr>
        <w:t>不忘初心、牢记使命</w:t>
      </w:r>
      <w:r>
        <w:rPr>
          <w:rFonts w:ascii="Helvetica" w:hAnsi="Helvetica" w:cs="Helvetica"/>
          <w:color w:val="000000"/>
        </w:rPr>
        <w:t>”</w:t>
      </w:r>
      <w:r>
        <w:rPr>
          <w:rFonts w:ascii="Helvetica" w:hAnsi="Helvetica" w:cs="Helvetica"/>
          <w:color w:val="000000"/>
        </w:rPr>
        <w:t>主题教育成果，建设讲政治、守纪律、负责任、有效率的模范机关。</w:t>
      </w:r>
    </w:p>
    <w:p w:rsidR="00B007D3" w:rsidRDefault="00B007D3" w:rsidP="00B007D3">
      <w:pPr>
        <w:pStyle w:val="a5"/>
        <w:shd w:val="clear" w:color="auto" w:fill="FFFFFF"/>
        <w:spacing w:before="0" w:beforeAutospacing="0" w:after="225" w:afterAutospacing="0" w:line="540" w:lineRule="atLeast"/>
        <w:rPr>
          <w:rFonts w:ascii="Helvetica" w:hAnsi="Helvetica" w:cs="Helvetica"/>
          <w:color w:val="000000"/>
        </w:rPr>
      </w:pPr>
      <w:r>
        <w:rPr>
          <w:rFonts w:ascii="Helvetica" w:hAnsi="Helvetica" w:cs="Helvetica"/>
          <w:color w:val="000000"/>
        </w:rPr>
        <w:t xml:space="preserve">　　各位委员，一年来的工作成绩，是以习近平同志为核心的中共中央坚强领导的结果，是各级党委、政府和社会各界大力支持的结果，是人民政协各级组织、各参加单位和广大委员团结奋斗的结果。我代表全国政协常委会表示衷心的感谢！</w:t>
      </w:r>
    </w:p>
    <w:p w:rsidR="00B007D3" w:rsidRDefault="00B007D3" w:rsidP="00B007D3">
      <w:pPr>
        <w:pStyle w:val="a5"/>
        <w:shd w:val="clear" w:color="auto" w:fill="FFFFFF"/>
        <w:spacing w:before="0" w:beforeAutospacing="0" w:after="225" w:afterAutospacing="0" w:line="540" w:lineRule="atLeast"/>
        <w:rPr>
          <w:rFonts w:ascii="Helvetica" w:hAnsi="Helvetica" w:cs="Helvetica"/>
          <w:color w:val="000000"/>
        </w:rPr>
      </w:pPr>
      <w:r>
        <w:rPr>
          <w:rFonts w:ascii="Helvetica" w:hAnsi="Helvetica" w:cs="Helvetica"/>
          <w:color w:val="000000"/>
        </w:rPr>
        <w:t xml:space="preserve">　　同时，我们也清醒看到工作中的不足：落实中央政协工作会议精神的工作需要进一步深入，协商能力建设需要进一步加强，凝聚共识的水平需要进一步提高，协商</w:t>
      </w:r>
      <w:proofErr w:type="gramStart"/>
      <w:r>
        <w:rPr>
          <w:rFonts w:ascii="Helvetica" w:hAnsi="Helvetica" w:cs="Helvetica"/>
          <w:color w:val="000000"/>
        </w:rPr>
        <w:t>式监督</w:t>
      </w:r>
      <w:proofErr w:type="gramEnd"/>
      <w:r>
        <w:rPr>
          <w:rFonts w:ascii="Helvetica" w:hAnsi="Helvetica" w:cs="Helvetica"/>
          <w:color w:val="000000"/>
        </w:rPr>
        <w:t>的方式需要进一步探索。这些问题要在今后工作中认真研究改进。</w:t>
      </w:r>
    </w:p>
    <w:p w:rsidR="00B007D3" w:rsidRDefault="00B007D3" w:rsidP="00B007D3">
      <w:pPr>
        <w:pStyle w:val="a5"/>
        <w:shd w:val="clear" w:color="auto" w:fill="FFFFFF"/>
        <w:spacing w:before="0" w:beforeAutospacing="0" w:after="225" w:afterAutospacing="0" w:line="540" w:lineRule="atLeast"/>
        <w:jc w:val="center"/>
        <w:rPr>
          <w:rFonts w:ascii="Helvetica" w:hAnsi="Helvetica" w:cs="Helvetica"/>
          <w:color w:val="000000"/>
        </w:rPr>
      </w:pPr>
      <w:r>
        <w:rPr>
          <w:rStyle w:val="a6"/>
          <w:rFonts w:ascii="Helvetica" w:hAnsi="Helvetica" w:cs="Helvetica"/>
          <w:color w:val="000000"/>
        </w:rPr>
        <w:lastRenderedPageBreak/>
        <w:t>二、</w:t>
      </w:r>
      <w:r>
        <w:rPr>
          <w:rStyle w:val="a6"/>
          <w:rFonts w:ascii="Helvetica" w:hAnsi="Helvetica" w:cs="Helvetica"/>
          <w:color w:val="000000"/>
        </w:rPr>
        <w:t>2021</w:t>
      </w:r>
      <w:r>
        <w:rPr>
          <w:rStyle w:val="a6"/>
          <w:rFonts w:ascii="Helvetica" w:hAnsi="Helvetica" w:cs="Helvetica"/>
          <w:color w:val="000000"/>
        </w:rPr>
        <w:t>年：聚焦</w:t>
      </w:r>
      <w:r>
        <w:rPr>
          <w:rStyle w:val="a6"/>
          <w:rFonts w:ascii="Helvetica" w:hAnsi="Helvetica" w:cs="Helvetica"/>
          <w:color w:val="000000"/>
        </w:rPr>
        <w:t>“</w:t>
      </w:r>
      <w:r>
        <w:rPr>
          <w:rStyle w:val="a6"/>
          <w:rFonts w:ascii="Helvetica" w:hAnsi="Helvetica" w:cs="Helvetica"/>
          <w:color w:val="000000"/>
        </w:rPr>
        <w:t>十四五</w:t>
      </w:r>
      <w:r>
        <w:rPr>
          <w:rStyle w:val="a6"/>
          <w:rFonts w:ascii="Helvetica" w:hAnsi="Helvetica" w:cs="Helvetica"/>
          <w:color w:val="000000"/>
        </w:rPr>
        <w:t>”</w:t>
      </w:r>
      <w:r>
        <w:rPr>
          <w:rStyle w:val="a6"/>
          <w:rFonts w:ascii="Helvetica" w:hAnsi="Helvetica" w:cs="Helvetica"/>
          <w:color w:val="000000"/>
        </w:rPr>
        <w:t>开局起步履职尽责</w:t>
      </w:r>
    </w:p>
    <w:p w:rsidR="00B007D3" w:rsidRDefault="00B007D3" w:rsidP="00B007D3">
      <w:pPr>
        <w:pStyle w:val="a5"/>
        <w:shd w:val="clear" w:color="auto" w:fill="FFFFFF"/>
        <w:spacing w:before="0" w:beforeAutospacing="0" w:after="225" w:afterAutospacing="0" w:line="540" w:lineRule="atLeast"/>
        <w:rPr>
          <w:rFonts w:ascii="Helvetica" w:hAnsi="Helvetica" w:cs="Helvetica"/>
          <w:color w:val="000000"/>
        </w:rPr>
      </w:pPr>
      <w:r>
        <w:rPr>
          <w:rFonts w:ascii="Helvetica" w:hAnsi="Helvetica" w:cs="Helvetica"/>
          <w:color w:val="000000"/>
        </w:rPr>
        <w:t xml:space="preserve">　　</w:t>
      </w:r>
      <w:r>
        <w:rPr>
          <w:rFonts w:ascii="Helvetica" w:hAnsi="Helvetica" w:cs="Helvetica"/>
          <w:color w:val="000000"/>
        </w:rPr>
        <w:t>2021</w:t>
      </w:r>
      <w:r>
        <w:rPr>
          <w:rFonts w:ascii="Helvetica" w:hAnsi="Helvetica" w:cs="Helvetica"/>
          <w:color w:val="000000"/>
        </w:rPr>
        <w:t>年是中国共产党成立</w:t>
      </w:r>
      <w:r>
        <w:rPr>
          <w:rFonts w:ascii="Helvetica" w:hAnsi="Helvetica" w:cs="Helvetica"/>
          <w:color w:val="000000"/>
        </w:rPr>
        <w:t>100</w:t>
      </w:r>
      <w:r>
        <w:rPr>
          <w:rFonts w:ascii="Helvetica" w:hAnsi="Helvetica" w:cs="Helvetica"/>
          <w:color w:val="000000"/>
        </w:rPr>
        <w:t>周年，是开启全面建设社会主义现代化国家新征程的第一年。人民政协要坚持以习近平新时代中国特色社会主义思想为指导，全面贯彻中共十九大和十九届二中、三中、四中、五中全会精神，立足新发展阶段、贯彻新发展理念、构建新发展格局，坚持团结和民主两大主题，围绕中共中央大政方针和决策部署贯彻落实，做好建言资政和凝聚共识工作，以高水平履职服务高质量发展，为</w:t>
      </w:r>
      <w:r>
        <w:rPr>
          <w:rFonts w:ascii="Helvetica" w:hAnsi="Helvetica" w:cs="Helvetica"/>
          <w:color w:val="000000"/>
        </w:rPr>
        <w:t>“</w:t>
      </w:r>
      <w:r>
        <w:rPr>
          <w:rFonts w:ascii="Helvetica" w:hAnsi="Helvetica" w:cs="Helvetica"/>
          <w:color w:val="000000"/>
        </w:rPr>
        <w:t>十四五</w:t>
      </w:r>
      <w:r>
        <w:rPr>
          <w:rFonts w:ascii="Helvetica" w:hAnsi="Helvetica" w:cs="Helvetica"/>
          <w:color w:val="000000"/>
        </w:rPr>
        <w:t>”</w:t>
      </w:r>
      <w:r>
        <w:rPr>
          <w:rFonts w:ascii="Helvetica" w:hAnsi="Helvetica" w:cs="Helvetica"/>
          <w:color w:val="000000"/>
        </w:rPr>
        <w:t>开好局、</w:t>
      </w:r>
      <w:proofErr w:type="gramStart"/>
      <w:r>
        <w:rPr>
          <w:rFonts w:ascii="Helvetica" w:hAnsi="Helvetica" w:cs="Helvetica"/>
          <w:color w:val="000000"/>
        </w:rPr>
        <w:t>起好步集聚众</w:t>
      </w:r>
      <w:proofErr w:type="gramEnd"/>
      <w:r>
        <w:rPr>
          <w:rFonts w:ascii="Helvetica" w:hAnsi="Helvetica" w:cs="Helvetica"/>
          <w:color w:val="000000"/>
        </w:rPr>
        <w:t>智、汇聚众力。</w:t>
      </w:r>
    </w:p>
    <w:p w:rsidR="00B007D3" w:rsidRDefault="00B007D3" w:rsidP="00B007D3">
      <w:pPr>
        <w:pStyle w:val="a5"/>
        <w:shd w:val="clear" w:color="auto" w:fill="FFFFFF"/>
        <w:spacing w:before="0" w:beforeAutospacing="0" w:after="225" w:afterAutospacing="0" w:line="540" w:lineRule="atLeast"/>
        <w:rPr>
          <w:rFonts w:ascii="Helvetica" w:hAnsi="Helvetica" w:cs="Helvetica"/>
          <w:color w:val="000000"/>
        </w:rPr>
      </w:pPr>
      <w:r>
        <w:rPr>
          <w:rFonts w:ascii="Helvetica" w:hAnsi="Helvetica" w:cs="Helvetica"/>
          <w:color w:val="000000"/>
        </w:rPr>
        <w:t xml:space="preserve">　　（一）以庆祝中国共产党成立</w:t>
      </w:r>
      <w:r>
        <w:rPr>
          <w:rFonts w:ascii="Helvetica" w:hAnsi="Helvetica" w:cs="Helvetica"/>
          <w:color w:val="000000"/>
        </w:rPr>
        <w:t>100</w:t>
      </w:r>
      <w:r>
        <w:rPr>
          <w:rFonts w:ascii="Helvetica" w:hAnsi="Helvetica" w:cs="Helvetica"/>
          <w:color w:val="000000"/>
        </w:rPr>
        <w:t>周年为重点，强化思想政治引领。统筹运用常委会集体学习、专题讲座、交流座谈、委员读书等形式，加强以中共党史为重点的</w:t>
      </w:r>
      <w:r>
        <w:rPr>
          <w:rFonts w:ascii="Helvetica" w:hAnsi="Helvetica" w:cs="Helvetica"/>
          <w:color w:val="000000"/>
        </w:rPr>
        <w:t>“</w:t>
      </w:r>
      <w:r>
        <w:rPr>
          <w:rFonts w:ascii="Helvetica" w:hAnsi="Helvetica" w:cs="Helvetica"/>
          <w:color w:val="000000"/>
        </w:rPr>
        <w:t>四史</w:t>
      </w:r>
      <w:r>
        <w:rPr>
          <w:rFonts w:ascii="Helvetica" w:hAnsi="Helvetica" w:cs="Helvetica"/>
          <w:color w:val="000000"/>
        </w:rPr>
        <w:t>”</w:t>
      </w:r>
      <w:r>
        <w:rPr>
          <w:rFonts w:ascii="Helvetica" w:hAnsi="Helvetica" w:cs="Helvetica"/>
          <w:color w:val="000000"/>
        </w:rPr>
        <w:t>学习教育。按照中共中央统一部署，组织委员参加庆祝建党</w:t>
      </w:r>
      <w:r>
        <w:rPr>
          <w:rFonts w:ascii="Helvetica" w:hAnsi="Helvetica" w:cs="Helvetica"/>
          <w:color w:val="000000"/>
        </w:rPr>
        <w:t>100</w:t>
      </w:r>
      <w:r>
        <w:rPr>
          <w:rFonts w:ascii="Helvetica" w:hAnsi="Helvetica" w:cs="Helvetica"/>
          <w:color w:val="000000"/>
        </w:rPr>
        <w:t>周年系列活动，协助办好中共</w:t>
      </w:r>
      <w:r>
        <w:rPr>
          <w:rFonts w:ascii="Helvetica" w:hAnsi="Helvetica" w:cs="Helvetica"/>
          <w:color w:val="000000"/>
        </w:rPr>
        <w:t>“</w:t>
      </w:r>
      <w:r>
        <w:rPr>
          <w:rFonts w:ascii="Helvetica" w:hAnsi="Helvetica" w:cs="Helvetica"/>
          <w:color w:val="000000"/>
        </w:rPr>
        <w:t>八大</w:t>
      </w:r>
      <w:r>
        <w:rPr>
          <w:rFonts w:ascii="Helvetica" w:hAnsi="Helvetica" w:cs="Helvetica"/>
          <w:color w:val="000000"/>
        </w:rPr>
        <w:t>”</w:t>
      </w:r>
      <w:r>
        <w:rPr>
          <w:rFonts w:ascii="Helvetica" w:hAnsi="Helvetica" w:cs="Helvetica"/>
          <w:color w:val="000000"/>
        </w:rPr>
        <w:t>历史陈列展。结合政协实际做好委员宣讲、专题视察考察、理论研讨等工作。通过学习教育，引导参加人民政协的各党派团体和各族各界人士，从中国共产党百年来艰苦卓绝的奋斗历程中，从中华民族站起来、富起来到强起来的伟大飞跃中，从中共十八大以来党和国家事业取得的历史性成就、发生的历史性变革中，从中国共产党领导的人民政协事业发展中，深刻理解中国共产党人的初心使命，深刻理解中国共产党是风雨来袭时中国人民最可靠的主心骨，深刻理解习近平新时代中国特色社会主义思想是实现中华民族伟大复兴的科学指南，切实增进政治认同、思想认同、理论认同、情感认同，坚定不移跟党走、携手奋进新征程。</w:t>
      </w:r>
    </w:p>
    <w:p w:rsidR="00B007D3" w:rsidRDefault="00B007D3" w:rsidP="00B007D3">
      <w:pPr>
        <w:pStyle w:val="a5"/>
        <w:shd w:val="clear" w:color="auto" w:fill="FFFFFF"/>
        <w:spacing w:before="0" w:beforeAutospacing="0" w:after="225" w:afterAutospacing="0" w:line="540" w:lineRule="atLeast"/>
        <w:rPr>
          <w:rFonts w:ascii="Helvetica" w:hAnsi="Helvetica" w:cs="Helvetica"/>
          <w:color w:val="000000"/>
        </w:rPr>
      </w:pPr>
      <w:r>
        <w:rPr>
          <w:rFonts w:ascii="Helvetica" w:hAnsi="Helvetica" w:cs="Helvetica"/>
          <w:color w:val="000000"/>
        </w:rPr>
        <w:t xml:space="preserve">　　（二）以服务</w:t>
      </w:r>
      <w:r>
        <w:rPr>
          <w:rFonts w:ascii="Helvetica" w:hAnsi="Helvetica" w:cs="Helvetica"/>
          <w:color w:val="000000"/>
        </w:rPr>
        <w:t>“</w:t>
      </w:r>
      <w:r>
        <w:rPr>
          <w:rFonts w:ascii="Helvetica" w:hAnsi="Helvetica" w:cs="Helvetica"/>
          <w:color w:val="000000"/>
        </w:rPr>
        <w:t>十四五</w:t>
      </w:r>
      <w:r>
        <w:rPr>
          <w:rFonts w:ascii="Helvetica" w:hAnsi="Helvetica" w:cs="Helvetica"/>
          <w:color w:val="000000"/>
        </w:rPr>
        <w:t>”</w:t>
      </w:r>
      <w:r>
        <w:rPr>
          <w:rFonts w:ascii="Helvetica" w:hAnsi="Helvetica" w:cs="Helvetica"/>
          <w:color w:val="000000"/>
        </w:rPr>
        <w:t>规划实施为主线，增强协商建言实效。</w:t>
      </w:r>
      <w:proofErr w:type="gramStart"/>
      <w:r>
        <w:rPr>
          <w:rFonts w:ascii="Helvetica" w:hAnsi="Helvetica" w:cs="Helvetica"/>
          <w:color w:val="000000"/>
        </w:rPr>
        <w:t>着眼党</w:t>
      </w:r>
      <w:proofErr w:type="gramEnd"/>
      <w:r>
        <w:rPr>
          <w:rFonts w:ascii="Helvetica" w:hAnsi="Helvetica" w:cs="Helvetica"/>
          <w:color w:val="000000"/>
        </w:rPr>
        <w:t>和国家工作全局，围绕构建新发展格局、平安中国建设召开专题议政性常委会会议，就实施乡村振兴战略、应对人口老龄化等进行专题协商。综合运用双周协商座谈会、提案办理协商、网络议政、远程协商、对口协商、界别协商等形式，紧扣国家科技重大专项实施、提升产业</w:t>
      </w:r>
      <w:proofErr w:type="gramStart"/>
      <w:r>
        <w:rPr>
          <w:rFonts w:ascii="Helvetica" w:hAnsi="Helvetica" w:cs="Helvetica"/>
          <w:color w:val="000000"/>
        </w:rPr>
        <w:t>链供应</w:t>
      </w:r>
      <w:proofErr w:type="gramEnd"/>
      <w:r>
        <w:rPr>
          <w:rFonts w:ascii="Helvetica" w:hAnsi="Helvetica" w:cs="Helvetica"/>
          <w:color w:val="000000"/>
        </w:rPr>
        <w:t>链现代化水平、高质量教育体系建设、加大中</w:t>
      </w:r>
      <w:r>
        <w:rPr>
          <w:rFonts w:ascii="Helvetica" w:hAnsi="Helvetica" w:cs="Helvetica"/>
          <w:color w:val="000000"/>
        </w:rPr>
        <w:lastRenderedPageBreak/>
        <w:t>医药资源的发掘和保护、保障农产品质量安全、促进文博事业高质量发展、推动民族地区多渠道就业、加强长江经济带生态保护、做好</w:t>
      </w:r>
      <w:proofErr w:type="gramStart"/>
      <w:r>
        <w:rPr>
          <w:rFonts w:ascii="Helvetica" w:hAnsi="Helvetica" w:cs="Helvetica"/>
          <w:color w:val="000000"/>
        </w:rPr>
        <w:t>碳达峰碳</w:t>
      </w:r>
      <w:proofErr w:type="gramEnd"/>
      <w:r>
        <w:rPr>
          <w:rFonts w:ascii="Helvetica" w:hAnsi="Helvetica" w:cs="Helvetica"/>
          <w:color w:val="000000"/>
        </w:rPr>
        <w:t>中和工作、织</w:t>
      </w:r>
      <w:proofErr w:type="gramStart"/>
      <w:r>
        <w:rPr>
          <w:rFonts w:ascii="Helvetica" w:hAnsi="Helvetica" w:cs="Helvetica"/>
          <w:color w:val="000000"/>
        </w:rPr>
        <w:t>牢国家</w:t>
      </w:r>
      <w:proofErr w:type="gramEnd"/>
      <w:r>
        <w:rPr>
          <w:rFonts w:ascii="Helvetica" w:hAnsi="Helvetica" w:cs="Helvetica"/>
          <w:color w:val="000000"/>
        </w:rPr>
        <w:t>公共卫生防护网等重要问题积极议政建言。举办专家协商会，对推动共同富裕、筑牢国家安全屏障、民族宗教政策等重大问题进行深度协商，丰富协商制度内涵。制定民主监督工作计划，重点围绕</w:t>
      </w:r>
      <w:r>
        <w:rPr>
          <w:rFonts w:ascii="Helvetica" w:hAnsi="Helvetica" w:cs="Helvetica"/>
          <w:color w:val="000000"/>
        </w:rPr>
        <w:t>“</w:t>
      </w:r>
      <w:r>
        <w:rPr>
          <w:rFonts w:ascii="Helvetica" w:hAnsi="Helvetica" w:cs="Helvetica"/>
          <w:color w:val="000000"/>
        </w:rPr>
        <w:t>十四五</w:t>
      </w:r>
      <w:r>
        <w:rPr>
          <w:rFonts w:ascii="Helvetica" w:hAnsi="Helvetica" w:cs="Helvetica"/>
          <w:color w:val="000000"/>
        </w:rPr>
        <w:t>”</w:t>
      </w:r>
      <w:r>
        <w:rPr>
          <w:rFonts w:ascii="Helvetica" w:hAnsi="Helvetica" w:cs="Helvetica"/>
          <w:color w:val="000000"/>
        </w:rPr>
        <w:t>规划实施中的重大问题开展协商式监督，</w:t>
      </w:r>
      <w:proofErr w:type="gramStart"/>
      <w:r>
        <w:rPr>
          <w:rFonts w:ascii="Helvetica" w:hAnsi="Helvetica" w:cs="Helvetica"/>
          <w:color w:val="000000"/>
        </w:rPr>
        <w:t>助推党和</w:t>
      </w:r>
      <w:proofErr w:type="gramEnd"/>
      <w:r>
        <w:rPr>
          <w:rFonts w:ascii="Helvetica" w:hAnsi="Helvetica" w:cs="Helvetica"/>
          <w:color w:val="000000"/>
        </w:rPr>
        <w:t>国家重大部署落实。</w:t>
      </w:r>
    </w:p>
    <w:p w:rsidR="00B007D3" w:rsidRDefault="00B007D3" w:rsidP="00B007D3">
      <w:pPr>
        <w:pStyle w:val="a5"/>
        <w:shd w:val="clear" w:color="auto" w:fill="FFFFFF"/>
        <w:spacing w:before="0" w:beforeAutospacing="0" w:after="225" w:afterAutospacing="0" w:line="540" w:lineRule="atLeast"/>
        <w:rPr>
          <w:rFonts w:ascii="Helvetica" w:hAnsi="Helvetica" w:cs="Helvetica"/>
          <w:color w:val="000000"/>
        </w:rPr>
      </w:pPr>
      <w:r>
        <w:rPr>
          <w:rFonts w:ascii="Helvetica" w:hAnsi="Helvetica" w:cs="Helvetica"/>
          <w:color w:val="000000"/>
        </w:rPr>
        <w:t xml:space="preserve">　　（三）以增进大团结大联合为目标，着力凝聚智慧力量。加强委员讲堂工作，总结重大专项工作委员宣讲经验，分别组织</w:t>
      </w:r>
      <w:r>
        <w:rPr>
          <w:rFonts w:ascii="Helvetica" w:hAnsi="Helvetica" w:cs="Helvetica"/>
          <w:color w:val="000000"/>
        </w:rPr>
        <w:t>10</w:t>
      </w:r>
      <w:r>
        <w:rPr>
          <w:rFonts w:ascii="Helvetica" w:hAnsi="Helvetica" w:cs="Helvetica"/>
          <w:color w:val="000000"/>
        </w:rPr>
        <w:t>场以上的活动，拓展传播共识渠道。委员要加强同界别群众联系，深化思想政治引领，及时反映意见建议。落实《中国共产党统一战线工作条例》，健全政协发挥新型政党制度优势的机制。通过界别代表人士座谈会、委员读书线下交流会、开展谈心活动等，密切同党外知识分子、少数民族人士、宗教界人士、非公有制</w:t>
      </w:r>
      <w:proofErr w:type="gramStart"/>
      <w:r>
        <w:rPr>
          <w:rFonts w:ascii="Helvetica" w:hAnsi="Helvetica" w:cs="Helvetica"/>
          <w:color w:val="000000"/>
        </w:rPr>
        <w:t>经济人</w:t>
      </w:r>
      <w:proofErr w:type="gramEnd"/>
      <w:r>
        <w:rPr>
          <w:rFonts w:ascii="Helvetica" w:hAnsi="Helvetica" w:cs="Helvetica"/>
          <w:color w:val="000000"/>
        </w:rPr>
        <w:t>士、新的社会阶层人士沟通联络。坚定支持全面落实</w:t>
      </w:r>
      <w:r>
        <w:rPr>
          <w:rFonts w:ascii="Helvetica" w:hAnsi="Helvetica" w:cs="Helvetica"/>
          <w:color w:val="000000"/>
        </w:rPr>
        <w:t>“</w:t>
      </w:r>
      <w:r>
        <w:rPr>
          <w:rFonts w:ascii="Helvetica" w:hAnsi="Helvetica" w:cs="Helvetica"/>
          <w:color w:val="000000"/>
        </w:rPr>
        <w:t>爱国者治港</w:t>
      </w:r>
      <w:r>
        <w:rPr>
          <w:rFonts w:ascii="Helvetica" w:hAnsi="Helvetica" w:cs="Helvetica"/>
          <w:color w:val="000000"/>
        </w:rPr>
        <w:t>”</w:t>
      </w:r>
      <w:r>
        <w:rPr>
          <w:rFonts w:ascii="Helvetica" w:hAnsi="Helvetica" w:cs="Helvetica"/>
          <w:color w:val="000000"/>
        </w:rPr>
        <w:t>原则，加强同港澳同胞、台湾同胞、海外侨胞团结联谊，就加强港澳青少年爱国主义教育、促进两岸经济文化交流合作等开展调研协商。举办辛亥革命</w:t>
      </w:r>
      <w:r>
        <w:rPr>
          <w:rFonts w:ascii="Helvetica" w:hAnsi="Helvetica" w:cs="Helvetica"/>
          <w:color w:val="000000"/>
        </w:rPr>
        <w:t>110</w:t>
      </w:r>
      <w:r>
        <w:rPr>
          <w:rFonts w:ascii="Helvetica" w:hAnsi="Helvetica" w:cs="Helvetica"/>
          <w:color w:val="000000"/>
        </w:rPr>
        <w:t>周年纪念活动，弘扬辛亥革命精神，团结海内外中华儿女共促祖国统一大业、共</w:t>
      </w:r>
      <w:proofErr w:type="gramStart"/>
      <w:r>
        <w:rPr>
          <w:rFonts w:ascii="Helvetica" w:hAnsi="Helvetica" w:cs="Helvetica"/>
          <w:color w:val="000000"/>
        </w:rPr>
        <w:t>襄民族</w:t>
      </w:r>
      <w:proofErr w:type="gramEnd"/>
      <w:r>
        <w:rPr>
          <w:rFonts w:ascii="Helvetica" w:hAnsi="Helvetica" w:cs="Helvetica"/>
          <w:color w:val="000000"/>
        </w:rPr>
        <w:t>复兴伟业。创新疫情防控常态化条件下对外交往方式，讲好中国故事，扩大</w:t>
      </w:r>
      <w:r>
        <w:rPr>
          <w:rFonts w:ascii="Helvetica" w:hAnsi="Helvetica" w:cs="Helvetica"/>
          <w:color w:val="000000"/>
        </w:rPr>
        <w:t>“</w:t>
      </w:r>
      <w:r>
        <w:rPr>
          <w:rFonts w:ascii="Helvetica" w:hAnsi="Helvetica" w:cs="Helvetica"/>
          <w:color w:val="000000"/>
        </w:rPr>
        <w:t>朋友圈</w:t>
      </w:r>
      <w:r>
        <w:rPr>
          <w:rFonts w:ascii="Helvetica" w:hAnsi="Helvetica" w:cs="Helvetica"/>
          <w:color w:val="000000"/>
        </w:rPr>
        <w:t>”</w:t>
      </w:r>
      <w:r>
        <w:rPr>
          <w:rFonts w:ascii="Helvetica" w:hAnsi="Helvetica" w:cs="Helvetica"/>
          <w:color w:val="000000"/>
        </w:rPr>
        <w:t>。</w:t>
      </w:r>
    </w:p>
    <w:p w:rsidR="00B007D3" w:rsidRDefault="00B007D3" w:rsidP="00B007D3">
      <w:pPr>
        <w:pStyle w:val="a5"/>
        <w:shd w:val="clear" w:color="auto" w:fill="FFFFFF"/>
        <w:spacing w:before="0" w:beforeAutospacing="0" w:after="225" w:afterAutospacing="0" w:line="540" w:lineRule="atLeast"/>
        <w:rPr>
          <w:rFonts w:ascii="Helvetica" w:hAnsi="Helvetica" w:cs="Helvetica"/>
          <w:color w:val="000000"/>
        </w:rPr>
      </w:pPr>
      <w:r>
        <w:rPr>
          <w:rFonts w:ascii="Helvetica" w:hAnsi="Helvetica" w:cs="Helvetica"/>
          <w:color w:val="000000"/>
        </w:rPr>
        <w:t xml:space="preserve">　　（四）以推进制度落实为抓手，提高工作成效。落实关于加强新时代人民政协党的建设工作的若干意见等制度规定，加强政协党组、机关党组、专门委员会分党组自身建设，召开全国政协系统党的建设工作经验交流会。坚持委员主体地位，认真实施履职情况统计、履职评价和激励、纪律约束等制度机制。加强和改进提案、视察调研、大会发言、反映社情民意信息、新闻宣传等工作，召开全国政协宣传思想工作座谈会。召开</w:t>
      </w:r>
      <w:r>
        <w:rPr>
          <w:rFonts w:ascii="Helvetica" w:hAnsi="Helvetica" w:cs="Helvetica"/>
          <w:color w:val="000000"/>
        </w:rPr>
        <w:t>“</w:t>
      </w:r>
      <w:r>
        <w:rPr>
          <w:rFonts w:ascii="Helvetica" w:hAnsi="Helvetica" w:cs="Helvetica"/>
          <w:color w:val="000000"/>
        </w:rPr>
        <w:t>发挥人民政协专门协商机构作用</w:t>
      </w:r>
      <w:r>
        <w:rPr>
          <w:rFonts w:ascii="Helvetica" w:hAnsi="Helvetica" w:cs="Helvetica"/>
          <w:color w:val="000000"/>
        </w:rPr>
        <w:t>”</w:t>
      </w:r>
      <w:r>
        <w:rPr>
          <w:rFonts w:ascii="Helvetica" w:hAnsi="Helvetica" w:cs="Helvetica"/>
          <w:color w:val="000000"/>
        </w:rPr>
        <w:t>理论研讨会。做好制定加强和改进市县政协工作的意见相关工作。持续改进会风文风，坚决克</w:t>
      </w:r>
      <w:r>
        <w:rPr>
          <w:rFonts w:ascii="Helvetica" w:hAnsi="Helvetica" w:cs="Helvetica"/>
          <w:color w:val="000000"/>
        </w:rPr>
        <w:lastRenderedPageBreak/>
        <w:t>服形式主义、官僚主义，厉行节约，努力把工作成本降下来，把工作质量提上去。深入推进机关巡视整改工作，努力建设模范机关。</w:t>
      </w:r>
    </w:p>
    <w:p w:rsidR="00B007D3" w:rsidRDefault="00B007D3" w:rsidP="00B007D3">
      <w:pPr>
        <w:pStyle w:val="a5"/>
        <w:shd w:val="clear" w:color="auto" w:fill="FFFFFF"/>
        <w:spacing w:before="0" w:beforeAutospacing="0" w:after="225" w:afterAutospacing="0" w:line="540" w:lineRule="atLeast"/>
        <w:jc w:val="center"/>
        <w:rPr>
          <w:rFonts w:ascii="Helvetica" w:hAnsi="Helvetica" w:cs="Helvetica"/>
          <w:color w:val="000000"/>
        </w:rPr>
      </w:pPr>
      <w:r>
        <w:rPr>
          <w:rStyle w:val="a6"/>
          <w:rFonts w:ascii="Helvetica" w:hAnsi="Helvetica" w:cs="Helvetica"/>
          <w:color w:val="000000"/>
        </w:rPr>
        <w:t>三、加强专门协商机构建设　提升制度效能</w:t>
      </w:r>
    </w:p>
    <w:p w:rsidR="00B007D3" w:rsidRDefault="00B007D3" w:rsidP="00B007D3">
      <w:pPr>
        <w:pStyle w:val="a5"/>
        <w:shd w:val="clear" w:color="auto" w:fill="FFFFFF"/>
        <w:spacing w:before="0" w:beforeAutospacing="0" w:after="225" w:afterAutospacing="0" w:line="540" w:lineRule="atLeast"/>
        <w:rPr>
          <w:rFonts w:ascii="Helvetica" w:hAnsi="Helvetica" w:cs="Helvetica"/>
          <w:color w:val="000000"/>
        </w:rPr>
      </w:pPr>
      <w:r>
        <w:rPr>
          <w:rFonts w:ascii="Helvetica" w:hAnsi="Helvetica" w:cs="Helvetica"/>
          <w:color w:val="000000"/>
        </w:rPr>
        <w:t xml:space="preserve">　　我国进入全面建设社会主义现代化国家的新发展阶段，对人民政协工作提出了新的更高要求。要深入贯彻习近平总书记关于加强和改进人民政协工作的重要思想，全面落实中央政协工作会议精神，加强专门协商机构建设，进一步把人民政协制度优势转化为国家治理效能。</w:t>
      </w:r>
    </w:p>
    <w:p w:rsidR="00B007D3" w:rsidRDefault="00B007D3" w:rsidP="00B007D3">
      <w:pPr>
        <w:pStyle w:val="a5"/>
        <w:shd w:val="clear" w:color="auto" w:fill="FFFFFF"/>
        <w:spacing w:before="0" w:beforeAutospacing="0" w:after="225" w:afterAutospacing="0" w:line="540" w:lineRule="atLeast"/>
        <w:rPr>
          <w:rFonts w:ascii="Helvetica" w:hAnsi="Helvetica" w:cs="Helvetica"/>
          <w:color w:val="000000"/>
        </w:rPr>
      </w:pPr>
      <w:r>
        <w:rPr>
          <w:rFonts w:ascii="Helvetica" w:hAnsi="Helvetica" w:cs="Helvetica"/>
          <w:color w:val="000000"/>
        </w:rPr>
        <w:t xml:space="preserve">　　（一）深刻把握专门协商机构的制度优势。专门协商机构综合承载政协性质定位，是国家治理体系的有机组成部分，是中国共产党领导中国人民发展社会主义民主、开辟</w:t>
      </w:r>
      <w:r>
        <w:rPr>
          <w:rFonts w:ascii="Helvetica" w:hAnsi="Helvetica" w:cs="Helvetica"/>
          <w:color w:val="000000"/>
        </w:rPr>
        <w:t>“</w:t>
      </w:r>
      <w:r>
        <w:rPr>
          <w:rFonts w:ascii="Helvetica" w:hAnsi="Helvetica" w:cs="Helvetica"/>
          <w:color w:val="000000"/>
        </w:rPr>
        <w:t>中国之治</w:t>
      </w:r>
      <w:r>
        <w:rPr>
          <w:rFonts w:ascii="Helvetica" w:hAnsi="Helvetica" w:cs="Helvetica"/>
          <w:color w:val="000000"/>
        </w:rPr>
        <w:t>”</w:t>
      </w:r>
      <w:r>
        <w:rPr>
          <w:rFonts w:ascii="Helvetica" w:hAnsi="Helvetica" w:cs="Helvetica"/>
          <w:color w:val="000000"/>
        </w:rPr>
        <w:t>的重要制度设计和独特治理平台。要通过深刻理解</w:t>
      </w:r>
      <w:r>
        <w:rPr>
          <w:rFonts w:ascii="Helvetica" w:hAnsi="Helvetica" w:cs="Helvetica"/>
          <w:color w:val="000000"/>
        </w:rPr>
        <w:t>70</w:t>
      </w:r>
      <w:r>
        <w:rPr>
          <w:rFonts w:ascii="Helvetica" w:hAnsi="Helvetica" w:cs="Helvetica"/>
          <w:color w:val="000000"/>
        </w:rPr>
        <w:t>多年来我国社会主义政治制度的成功实践，深刻理解去年以来抗击新冠肺炎疫情、决战脱贫攻坚、应对重大风险挑战的奋斗历程，从中体悟社会主义协商民主的建设性和优越性，切实增强政治判断力、政治领悟力、政治执行力。要不断丰富有事好商量、众人的事情由众人商量的制度化实践，运用人民政协同心同向的政治优势、凝心聚力的团结优势、平等协商的民主优势、人才荟萃的智力优势、协调关系的功能优势、联系广泛的界别优势，促进根本利益的一致性和智慧力量的广泛性相结合，推动集中力量办大事和集思广益商量事相统一，为坚持和加强党的领导、实现中华民族伟大复兴的历史使命筑牢思想基础和社会基础。</w:t>
      </w:r>
    </w:p>
    <w:p w:rsidR="00B007D3" w:rsidRDefault="00B007D3" w:rsidP="00B007D3">
      <w:pPr>
        <w:pStyle w:val="a5"/>
        <w:shd w:val="clear" w:color="auto" w:fill="FFFFFF"/>
        <w:spacing w:before="0" w:beforeAutospacing="0" w:after="225" w:afterAutospacing="0" w:line="540" w:lineRule="atLeast"/>
        <w:rPr>
          <w:rFonts w:ascii="Helvetica" w:hAnsi="Helvetica" w:cs="Helvetica"/>
          <w:color w:val="000000"/>
        </w:rPr>
      </w:pPr>
      <w:r>
        <w:rPr>
          <w:rFonts w:ascii="Helvetica" w:hAnsi="Helvetica" w:cs="Helvetica"/>
          <w:color w:val="000000"/>
        </w:rPr>
        <w:t xml:space="preserve">　　（二）不断完善专门协商机构工作制度。十三届全国政协以来，已制定修订重要工作制度</w:t>
      </w:r>
      <w:r>
        <w:rPr>
          <w:rFonts w:ascii="Helvetica" w:hAnsi="Helvetica" w:cs="Helvetica"/>
          <w:color w:val="000000"/>
        </w:rPr>
        <w:t>77</w:t>
      </w:r>
      <w:r>
        <w:rPr>
          <w:rFonts w:ascii="Helvetica" w:hAnsi="Helvetica" w:cs="Helvetica"/>
          <w:color w:val="000000"/>
        </w:rPr>
        <w:t>项，初步构建以政协章程为基础，覆盖协商履职、组织管理、队伍建设等的制度体系。要坚持实践导向，及时总结完善网络主题议政、委员读书交流、社情民意恳谈、联系界别群众等实践中的创新举措和有效做法，形成新的制度规范。要培育协商文化，秉承中华优秀文化传统，深化政协协商实践，把同心同德、群策群力、平等包容、求同存异、兼收并蓄等理念融入政协制度建设</w:t>
      </w:r>
      <w:r>
        <w:rPr>
          <w:rFonts w:ascii="Helvetica" w:hAnsi="Helvetica" w:cs="Helvetica"/>
          <w:color w:val="000000"/>
        </w:rPr>
        <w:lastRenderedPageBreak/>
        <w:t>和运行之中，更好彰</w:t>
      </w:r>
      <w:proofErr w:type="gramStart"/>
      <w:r>
        <w:rPr>
          <w:rFonts w:ascii="Helvetica" w:hAnsi="Helvetica" w:cs="Helvetica"/>
          <w:color w:val="000000"/>
        </w:rPr>
        <w:t>显专门</w:t>
      </w:r>
      <w:proofErr w:type="gramEnd"/>
      <w:r>
        <w:rPr>
          <w:rFonts w:ascii="Helvetica" w:hAnsi="Helvetica" w:cs="Helvetica"/>
          <w:color w:val="000000"/>
        </w:rPr>
        <w:t>协商机构的性质定位和特色优势。要严格制度执行，尊崇制度、维护制度，自觉学习和运用制度，推动协商履职郑重有序而又生动活泼地开展。要融入协商体系，促进政协协商同其他协商形式的联系配合，推动专门协商机构在国家治理体系中有效运行。</w:t>
      </w:r>
    </w:p>
    <w:p w:rsidR="00B007D3" w:rsidRDefault="00B007D3" w:rsidP="00B007D3">
      <w:pPr>
        <w:pStyle w:val="a5"/>
        <w:shd w:val="clear" w:color="auto" w:fill="FFFFFF"/>
        <w:spacing w:before="0" w:beforeAutospacing="0" w:after="225" w:afterAutospacing="0" w:line="540" w:lineRule="atLeast"/>
        <w:rPr>
          <w:rFonts w:ascii="Helvetica" w:hAnsi="Helvetica" w:cs="Helvetica"/>
          <w:color w:val="000000"/>
        </w:rPr>
      </w:pPr>
      <w:r>
        <w:rPr>
          <w:rFonts w:ascii="Helvetica" w:hAnsi="Helvetica" w:cs="Helvetica"/>
          <w:color w:val="000000"/>
        </w:rPr>
        <w:t xml:space="preserve">　　（三）着力提升专门协商机构</w:t>
      </w:r>
      <w:proofErr w:type="gramStart"/>
      <w:r>
        <w:rPr>
          <w:rFonts w:ascii="Helvetica" w:hAnsi="Helvetica" w:cs="Helvetica"/>
          <w:color w:val="000000"/>
        </w:rPr>
        <w:t>履</w:t>
      </w:r>
      <w:proofErr w:type="gramEnd"/>
      <w:r>
        <w:rPr>
          <w:rFonts w:ascii="Helvetica" w:hAnsi="Helvetica" w:cs="Helvetica"/>
          <w:color w:val="000000"/>
        </w:rPr>
        <w:t>职能力。加强</w:t>
      </w:r>
      <w:proofErr w:type="gramStart"/>
      <w:r>
        <w:rPr>
          <w:rFonts w:ascii="Helvetica" w:hAnsi="Helvetica" w:cs="Helvetica"/>
          <w:color w:val="000000"/>
        </w:rPr>
        <w:t>履</w:t>
      </w:r>
      <w:proofErr w:type="gramEnd"/>
      <w:r>
        <w:rPr>
          <w:rFonts w:ascii="Helvetica" w:hAnsi="Helvetica" w:cs="Helvetica"/>
          <w:color w:val="000000"/>
        </w:rPr>
        <w:t>职能力建设是专门协商机构更好服务国家治理体系和治理能力现代化的关键所在。推动人民政协更好成为坚持和加强党对各项工作领导的重要阵地、用党的创新理论团结教育引导各族各界代表人士的重要平台、在共同思想政治基础上化解矛盾和凝聚共识的重要渠道，能力不足、本领恐慌是摆在每位委员面前的现实问题，加强学习是所有委员的重要任务，全面提升政治把握能力、调查研究能力、联系群众能力、合作共事能力是履职的必然要求。而作为专门协商机构的成员，提高协商能力又是担当履职最为紧迫的课题。要提高同党外代表人士协商的能力，善于做好思想政治引领工作；要提高同部门协商的能力，善于把专业意见转化为政策选项；要提高同界别群众协商的能力，善于当好反映诉求、汇聚民智、凝聚共识的桥梁纽带。要加强培训研讨，注重实践养成，促进委员更好地运用协商规则、掌握沟通方法，做到各抒己见而又乐于互动，谋有差异而又善于求同，使建言资政更有用、凝聚共识更有效。广大政协委员要按照</w:t>
      </w:r>
      <w:r>
        <w:rPr>
          <w:rFonts w:ascii="Helvetica" w:hAnsi="Helvetica" w:cs="Helvetica"/>
          <w:color w:val="000000"/>
        </w:rPr>
        <w:t>“</w:t>
      </w:r>
      <w:r>
        <w:rPr>
          <w:rFonts w:ascii="Helvetica" w:hAnsi="Helvetica" w:cs="Helvetica"/>
          <w:color w:val="000000"/>
        </w:rPr>
        <w:t>懂政协、会协商、善议政，守纪律、讲规矩、重品行</w:t>
      </w:r>
      <w:r>
        <w:rPr>
          <w:rFonts w:ascii="Helvetica" w:hAnsi="Helvetica" w:cs="Helvetica"/>
          <w:color w:val="000000"/>
        </w:rPr>
        <w:t>”</w:t>
      </w:r>
      <w:r>
        <w:rPr>
          <w:rFonts w:ascii="Helvetica" w:hAnsi="Helvetica" w:cs="Helvetica"/>
          <w:color w:val="000000"/>
        </w:rPr>
        <w:t>的要求，</w:t>
      </w:r>
      <w:proofErr w:type="gramStart"/>
      <w:r>
        <w:rPr>
          <w:rFonts w:ascii="Helvetica" w:hAnsi="Helvetica" w:cs="Helvetica"/>
          <w:color w:val="000000"/>
        </w:rPr>
        <w:t>知责于</w:t>
      </w:r>
      <w:proofErr w:type="gramEnd"/>
      <w:r>
        <w:rPr>
          <w:rFonts w:ascii="Helvetica" w:hAnsi="Helvetica" w:cs="Helvetica"/>
          <w:color w:val="000000"/>
        </w:rPr>
        <w:t>心、</w:t>
      </w:r>
      <w:proofErr w:type="gramStart"/>
      <w:r>
        <w:rPr>
          <w:rFonts w:ascii="Helvetica" w:hAnsi="Helvetica" w:cs="Helvetica"/>
          <w:color w:val="000000"/>
        </w:rPr>
        <w:t>担责于</w:t>
      </w:r>
      <w:proofErr w:type="gramEnd"/>
      <w:r>
        <w:rPr>
          <w:rFonts w:ascii="Helvetica" w:hAnsi="Helvetica" w:cs="Helvetica"/>
          <w:color w:val="000000"/>
        </w:rPr>
        <w:t>身、履责于行，更好把报国之志、为民之心和履职之能结合起来，在新征程中展现政协委员的新担当。</w:t>
      </w:r>
    </w:p>
    <w:p w:rsidR="00B007D3" w:rsidRDefault="00B007D3" w:rsidP="00B007D3">
      <w:pPr>
        <w:pStyle w:val="a5"/>
        <w:shd w:val="clear" w:color="auto" w:fill="FFFFFF"/>
        <w:spacing w:before="0" w:beforeAutospacing="0" w:after="225" w:afterAutospacing="0" w:line="540" w:lineRule="atLeast"/>
        <w:rPr>
          <w:rFonts w:ascii="Helvetica" w:hAnsi="Helvetica" w:cs="Helvetica"/>
          <w:color w:val="000000"/>
        </w:rPr>
      </w:pPr>
      <w:r>
        <w:rPr>
          <w:rFonts w:ascii="Helvetica" w:hAnsi="Helvetica" w:cs="Helvetica"/>
          <w:color w:val="000000"/>
        </w:rPr>
        <w:t xml:space="preserve">　　各位委员！</w:t>
      </w:r>
      <w:r>
        <w:rPr>
          <w:rFonts w:ascii="Helvetica" w:hAnsi="Helvetica" w:cs="Helvetica"/>
          <w:color w:val="000000"/>
        </w:rPr>
        <w:t>“</w:t>
      </w:r>
      <w:r>
        <w:rPr>
          <w:rFonts w:ascii="Helvetica" w:hAnsi="Helvetica" w:cs="Helvetica"/>
          <w:color w:val="000000"/>
        </w:rPr>
        <w:t>雄关漫道真如铁，而今迈步从头越</w:t>
      </w:r>
      <w:r>
        <w:rPr>
          <w:rFonts w:ascii="Helvetica" w:hAnsi="Helvetica" w:cs="Helvetica"/>
          <w:color w:val="000000"/>
        </w:rPr>
        <w:t>”</w:t>
      </w:r>
      <w:r>
        <w:rPr>
          <w:rFonts w:ascii="Helvetica" w:hAnsi="Helvetica" w:cs="Helvetica"/>
          <w:color w:val="000000"/>
        </w:rPr>
        <w:t>。让我们更加紧密地团结在以习近平同志为核心的中共中央周围，高举中国特色社会主义伟大旗帜，不断开创新时代人民政协事业发展的新局面，为夺取全面建设社会主义现代化国家新胜利、实现第二个百年奋斗目标，</w:t>
      </w:r>
      <w:proofErr w:type="gramStart"/>
      <w:r>
        <w:rPr>
          <w:rFonts w:ascii="Helvetica" w:hAnsi="Helvetica" w:cs="Helvetica"/>
          <w:color w:val="000000"/>
        </w:rPr>
        <w:t>作出</w:t>
      </w:r>
      <w:proofErr w:type="gramEnd"/>
      <w:r>
        <w:rPr>
          <w:rFonts w:ascii="Helvetica" w:hAnsi="Helvetica" w:cs="Helvetica"/>
          <w:color w:val="000000"/>
        </w:rPr>
        <w:t>新的更大贡献！</w:t>
      </w:r>
    </w:p>
    <w:p w:rsidR="00B007D3" w:rsidRPr="00B007D3" w:rsidRDefault="00B007D3" w:rsidP="00B007D3">
      <w:pPr>
        <w:jc w:val="center"/>
      </w:pPr>
    </w:p>
    <w:sectPr w:rsidR="00B007D3" w:rsidRPr="00B007D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BF4" w:rsidRDefault="00CD2BF4" w:rsidP="00B007D3">
      <w:r>
        <w:separator/>
      </w:r>
    </w:p>
  </w:endnote>
  <w:endnote w:type="continuationSeparator" w:id="0">
    <w:p w:rsidR="00CD2BF4" w:rsidRDefault="00CD2BF4" w:rsidP="00B00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4151407"/>
      <w:docPartObj>
        <w:docPartGallery w:val="Page Numbers (Bottom of Page)"/>
        <w:docPartUnique/>
      </w:docPartObj>
    </w:sdtPr>
    <w:sdtContent>
      <w:p w:rsidR="00B007D3" w:rsidRDefault="00B007D3">
        <w:pPr>
          <w:pStyle w:val="a4"/>
          <w:jc w:val="center"/>
        </w:pPr>
        <w:r>
          <w:fldChar w:fldCharType="begin"/>
        </w:r>
        <w:r>
          <w:instrText>PAGE   \* MERGEFORMAT</w:instrText>
        </w:r>
        <w:r>
          <w:fldChar w:fldCharType="separate"/>
        </w:r>
        <w:r w:rsidRPr="00B007D3">
          <w:rPr>
            <w:noProof/>
            <w:lang w:val="zh-CN"/>
          </w:rPr>
          <w:t>8</w:t>
        </w:r>
        <w:r>
          <w:fldChar w:fldCharType="end"/>
        </w:r>
      </w:p>
    </w:sdtContent>
  </w:sdt>
  <w:p w:rsidR="00B007D3" w:rsidRDefault="00B007D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BF4" w:rsidRDefault="00CD2BF4" w:rsidP="00B007D3">
      <w:r>
        <w:separator/>
      </w:r>
    </w:p>
  </w:footnote>
  <w:footnote w:type="continuationSeparator" w:id="0">
    <w:p w:rsidR="00CD2BF4" w:rsidRDefault="00CD2BF4" w:rsidP="00B007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6B1"/>
    <w:rsid w:val="002D76B1"/>
    <w:rsid w:val="006F45DC"/>
    <w:rsid w:val="00B007D3"/>
    <w:rsid w:val="00CD2B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007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007D3"/>
    <w:rPr>
      <w:sz w:val="18"/>
      <w:szCs w:val="18"/>
    </w:rPr>
  </w:style>
  <w:style w:type="paragraph" w:styleId="a4">
    <w:name w:val="footer"/>
    <w:basedOn w:val="a"/>
    <w:link w:val="Char0"/>
    <w:uiPriority w:val="99"/>
    <w:unhideWhenUsed/>
    <w:rsid w:val="00B007D3"/>
    <w:pPr>
      <w:tabs>
        <w:tab w:val="center" w:pos="4153"/>
        <w:tab w:val="right" w:pos="8306"/>
      </w:tabs>
      <w:snapToGrid w:val="0"/>
      <w:jc w:val="left"/>
    </w:pPr>
    <w:rPr>
      <w:sz w:val="18"/>
      <w:szCs w:val="18"/>
    </w:rPr>
  </w:style>
  <w:style w:type="character" w:customStyle="1" w:styleId="Char0">
    <w:name w:val="页脚 Char"/>
    <w:basedOn w:val="a0"/>
    <w:link w:val="a4"/>
    <w:uiPriority w:val="99"/>
    <w:rsid w:val="00B007D3"/>
    <w:rPr>
      <w:sz w:val="18"/>
      <w:szCs w:val="18"/>
    </w:rPr>
  </w:style>
  <w:style w:type="paragraph" w:styleId="a5">
    <w:name w:val="Normal (Web)"/>
    <w:basedOn w:val="a"/>
    <w:uiPriority w:val="99"/>
    <w:semiHidden/>
    <w:unhideWhenUsed/>
    <w:rsid w:val="00B007D3"/>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B007D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007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007D3"/>
    <w:rPr>
      <w:sz w:val="18"/>
      <w:szCs w:val="18"/>
    </w:rPr>
  </w:style>
  <w:style w:type="paragraph" w:styleId="a4">
    <w:name w:val="footer"/>
    <w:basedOn w:val="a"/>
    <w:link w:val="Char0"/>
    <w:uiPriority w:val="99"/>
    <w:unhideWhenUsed/>
    <w:rsid w:val="00B007D3"/>
    <w:pPr>
      <w:tabs>
        <w:tab w:val="center" w:pos="4153"/>
        <w:tab w:val="right" w:pos="8306"/>
      </w:tabs>
      <w:snapToGrid w:val="0"/>
      <w:jc w:val="left"/>
    </w:pPr>
    <w:rPr>
      <w:sz w:val="18"/>
      <w:szCs w:val="18"/>
    </w:rPr>
  </w:style>
  <w:style w:type="character" w:customStyle="1" w:styleId="Char0">
    <w:name w:val="页脚 Char"/>
    <w:basedOn w:val="a0"/>
    <w:link w:val="a4"/>
    <w:uiPriority w:val="99"/>
    <w:rsid w:val="00B007D3"/>
    <w:rPr>
      <w:sz w:val="18"/>
      <w:szCs w:val="18"/>
    </w:rPr>
  </w:style>
  <w:style w:type="paragraph" w:styleId="a5">
    <w:name w:val="Normal (Web)"/>
    <w:basedOn w:val="a"/>
    <w:uiPriority w:val="99"/>
    <w:semiHidden/>
    <w:unhideWhenUsed/>
    <w:rsid w:val="00B007D3"/>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B007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058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960</Words>
  <Characters>5472</Characters>
  <Application>Microsoft Office Word</Application>
  <DocSecurity>0</DocSecurity>
  <Lines>45</Lines>
  <Paragraphs>12</Paragraphs>
  <ScaleCrop>false</ScaleCrop>
  <Company>Microsoft</Company>
  <LinksUpToDate>false</LinksUpToDate>
  <CharactersWithSpaces>6420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c:creator>
  <cp:keywords/>
  <dc:description/>
  <cp:lastModifiedBy>G</cp:lastModifiedBy>
  <cp:revision>2</cp:revision>
  <dcterms:created xsi:type="dcterms:W3CDTF">2021-03-26T03:14:00Z</dcterms:created>
  <dcterms:modified xsi:type="dcterms:W3CDTF">2021-03-26T03:17:00Z</dcterms:modified>
</cp:coreProperties>
</file>