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F4EF" w14:textId="49144E17" w:rsidR="00703426" w:rsidRPr="00833A80" w:rsidRDefault="00982997" w:rsidP="00703426">
      <w:pPr>
        <w:jc w:val="center"/>
        <w:rPr>
          <w:rFonts w:ascii="黑体" w:eastAsia="黑体" w:hAnsi="黑体" w:hint="eastAsia"/>
          <w:b/>
          <w:bCs/>
          <w:sz w:val="28"/>
          <w:szCs w:val="32"/>
        </w:rPr>
      </w:pPr>
      <w:bookmarkStart w:id="0" w:name="_Hlk216785756"/>
      <w:bookmarkStart w:id="1" w:name="OLE_LINK1"/>
      <w:bookmarkStart w:id="2" w:name="OLE_LINK2"/>
      <w:r>
        <w:rPr>
          <w:rFonts w:ascii="黑体" w:eastAsia="黑体" w:hAnsi="黑体" w:hint="eastAsia"/>
          <w:b/>
          <w:bCs/>
          <w:sz w:val="28"/>
          <w:szCs w:val="32"/>
        </w:rPr>
        <w:t>上海市工商外国语学校</w:t>
      </w:r>
      <w:r w:rsidR="002E6766">
        <w:rPr>
          <w:rFonts w:ascii="黑体" w:eastAsia="黑体" w:hAnsi="黑体" w:hint="eastAsia"/>
          <w:b/>
          <w:bCs/>
          <w:sz w:val="28"/>
          <w:szCs w:val="32"/>
        </w:rPr>
        <w:t>食堂厨房油烟管道清洗</w:t>
      </w:r>
      <w:r w:rsidR="00703426" w:rsidRPr="00833A80">
        <w:rPr>
          <w:rFonts w:ascii="黑体" w:eastAsia="黑体" w:hAnsi="黑体" w:hint="eastAsia"/>
          <w:b/>
          <w:bCs/>
          <w:sz w:val="28"/>
          <w:szCs w:val="32"/>
        </w:rPr>
        <w:t>项目</w:t>
      </w:r>
      <w:bookmarkEnd w:id="0"/>
      <w:r w:rsidR="00703426" w:rsidRPr="00833A80">
        <w:rPr>
          <w:rFonts w:ascii="黑体" w:eastAsia="黑体" w:hAnsi="黑体" w:hint="eastAsia"/>
          <w:b/>
          <w:bCs/>
          <w:sz w:val="28"/>
          <w:szCs w:val="32"/>
        </w:rPr>
        <w:t>采购需求</w:t>
      </w:r>
      <w:bookmarkEnd w:id="1"/>
      <w:bookmarkEnd w:id="2"/>
    </w:p>
    <w:p w14:paraId="65B03A48" w14:textId="63B967D3" w:rsidR="00703426" w:rsidRPr="00703426" w:rsidRDefault="00703426" w:rsidP="00703426">
      <w:pPr>
        <w:jc w:val="center"/>
        <w:rPr>
          <w:rFonts w:hint="eastAsia"/>
          <w:b/>
          <w:bCs/>
          <w:sz w:val="24"/>
          <w:szCs w:val="28"/>
        </w:rPr>
      </w:pPr>
      <w:r w:rsidRPr="00833A80">
        <w:rPr>
          <w:rFonts w:ascii="黑体" w:eastAsia="黑体" w:hAnsi="黑体" w:hint="eastAsia"/>
          <w:b/>
          <w:bCs/>
          <w:sz w:val="28"/>
          <w:szCs w:val="32"/>
        </w:rPr>
        <w:t>(服务类)</w:t>
      </w:r>
    </w:p>
    <w:p w14:paraId="34B8C49B" w14:textId="77777777" w:rsidR="00703426" w:rsidRPr="00833A80" w:rsidRDefault="00703426" w:rsidP="00833A80">
      <w:pPr>
        <w:spacing w:line="360" w:lineRule="auto"/>
        <w:rPr>
          <w:rFonts w:ascii="仿宋" w:eastAsia="仿宋" w:hAnsi="仿宋" w:hint="eastAsia"/>
          <w:b/>
          <w:bCs/>
          <w:sz w:val="24"/>
          <w:szCs w:val="28"/>
        </w:rPr>
      </w:pPr>
      <w:r w:rsidRPr="00833A80">
        <w:rPr>
          <w:rFonts w:ascii="仿宋" w:eastAsia="仿宋" w:hAnsi="仿宋" w:hint="eastAsia"/>
          <w:b/>
          <w:bCs/>
          <w:sz w:val="24"/>
          <w:szCs w:val="28"/>
        </w:rPr>
        <w:t>一、项目名称</w:t>
      </w:r>
    </w:p>
    <w:p w14:paraId="4A7CCC48" w14:textId="77777777" w:rsidR="00982997" w:rsidRPr="00AB4CEC" w:rsidRDefault="00982997" w:rsidP="00833A80">
      <w:pPr>
        <w:spacing w:line="360" w:lineRule="auto"/>
        <w:rPr>
          <w:rFonts w:ascii="仿宋" w:eastAsia="仿宋" w:hAnsi="仿宋" w:hint="eastAsia"/>
          <w:sz w:val="24"/>
          <w:szCs w:val="28"/>
        </w:rPr>
      </w:pPr>
      <w:r w:rsidRPr="00AB4CEC">
        <w:rPr>
          <w:rFonts w:ascii="仿宋" w:eastAsia="仿宋" w:hAnsi="仿宋" w:hint="eastAsia"/>
          <w:sz w:val="24"/>
          <w:szCs w:val="28"/>
        </w:rPr>
        <w:t>上海市工商外国语学校食堂厨房油烟管道清洗</w:t>
      </w:r>
    </w:p>
    <w:p w14:paraId="5D1C5DC4" w14:textId="70D8DBFF" w:rsidR="00703426" w:rsidRPr="00833A80" w:rsidRDefault="00703426" w:rsidP="00833A80">
      <w:pPr>
        <w:spacing w:line="360" w:lineRule="auto"/>
        <w:rPr>
          <w:rFonts w:ascii="仿宋" w:eastAsia="仿宋" w:hAnsi="仿宋" w:hint="eastAsia"/>
          <w:b/>
          <w:bCs/>
          <w:sz w:val="24"/>
          <w:szCs w:val="28"/>
        </w:rPr>
      </w:pPr>
      <w:r w:rsidRPr="00833A80">
        <w:rPr>
          <w:rFonts w:ascii="仿宋" w:eastAsia="仿宋" w:hAnsi="仿宋" w:hint="eastAsia"/>
          <w:b/>
          <w:bCs/>
          <w:sz w:val="24"/>
          <w:szCs w:val="28"/>
        </w:rPr>
        <w:t>二、项目预算</w:t>
      </w:r>
    </w:p>
    <w:p w14:paraId="2446191F" w14:textId="47641B20" w:rsidR="00703426" w:rsidRPr="00833A80" w:rsidRDefault="00D77DA1" w:rsidP="00833A80">
      <w:pPr>
        <w:spacing w:line="360" w:lineRule="auto"/>
        <w:rPr>
          <w:rFonts w:ascii="仿宋" w:eastAsia="仿宋" w:hAnsi="仿宋" w:hint="eastAsia"/>
          <w:sz w:val="24"/>
          <w:szCs w:val="28"/>
        </w:rPr>
      </w:pPr>
      <w:r>
        <w:rPr>
          <w:rFonts w:ascii="仿宋" w:eastAsia="仿宋" w:hAnsi="仿宋" w:hint="eastAsia"/>
          <w:sz w:val="24"/>
          <w:szCs w:val="28"/>
        </w:rPr>
        <w:t>1.</w:t>
      </w:r>
      <w:r w:rsidR="001F6BA4">
        <w:rPr>
          <w:rFonts w:ascii="仿宋" w:eastAsia="仿宋" w:hAnsi="仿宋"/>
          <w:sz w:val="24"/>
          <w:szCs w:val="28"/>
        </w:rPr>
        <w:t>55</w:t>
      </w:r>
      <w:r w:rsidR="00703426" w:rsidRPr="00833A80">
        <w:rPr>
          <w:rFonts w:ascii="仿宋" w:eastAsia="仿宋" w:hAnsi="仿宋" w:hint="eastAsia"/>
          <w:sz w:val="24"/>
          <w:szCs w:val="28"/>
        </w:rPr>
        <w:t>万</w:t>
      </w:r>
      <w:r w:rsidR="00833A80" w:rsidRPr="00833A80">
        <w:rPr>
          <w:rFonts w:ascii="仿宋" w:eastAsia="仿宋" w:hAnsi="仿宋" w:hint="eastAsia"/>
          <w:sz w:val="24"/>
          <w:szCs w:val="28"/>
        </w:rPr>
        <w:t>人民币（大写：</w:t>
      </w:r>
      <w:r w:rsidR="001F6BA4" w:rsidRPr="001F6BA4">
        <w:rPr>
          <w:rFonts w:ascii="仿宋" w:eastAsia="仿宋" w:hAnsi="仿宋" w:hint="eastAsia"/>
          <w:sz w:val="24"/>
          <w:szCs w:val="28"/>
        </w:rPr>
        <w:t>壹万伍仟伍佰元整</w:t>
      </w:r>
      <w:r w:rsidR="00833A80" w:rsidRPr="00833A80">
        <w:rPr>
          <w:rFonts w:ascii="仿宋" w:eastAsia="仿宋" w:hAnsi="仿宋" w:hint="eastAsia"/>
          <w:sz w:val="24"/>
          <w:szCs w:val="28"/>
        </w:rPr>
        <w:t>）</w:t>
      </w:r>
    </w:p>
    <w:p w14:paraId="303E89D6" w14:textId="77777777" w:rsidR="00703426" w:rsidRPr="00833A80" w:rsidRDefault="00703426" w:rsidP="00833A80">
      <w:pPr>
        <w:spacing w:line="360" w:lineRule="auto"/>
        <w:rPr>
          <w:rFonts w:ascii="仿宋" w:eastAsia="仿宋" w:hAnsi="仿宋" w:hint="eastAsia"/>
          <w:b/>
          <w:bCs/>
          <w:sz w:val="24"/>
          <w:szCs w:val="28"/>
        </w:rPr>
      </w:pPr>
      <w:r w:rsidRPr="00833A80">
        <w:rPr>
          <w:rFonts w:ascii="仿宋" w:eastAsia="仿宋" w:hAnsi="仿宋" w:hint="eastAsia"/>
          <w:b/>
          <w:bCs/>
          <w:sz w:val="24"/>
          <w:szCs w:val="28"/>
        </w:rPr>
        <w:t>三、供应商资格要求:</w:t>
      </w:r>
    </w:p>
    <w:p w14:paraId="094F718C" w14:textId="77777777" w:rsidR="00833A80" w:rsidRPr="00833A80"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1、具有独立法人资格及相应经营范围；</w:t>
      </w:r>
    </w:p>
    <w:p w14:paraId="47C3B9E9" w14:textId="77777777" w:rsidR="00833A80" w:rsidRPr="00833A80"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2、具有国家或有关政府部门颁发的资质证明文件；</w:t>
      </w:r>
    </w:p>
    <w:p w14:paraId="3AC0065F" w14:textId="77777777" w:rsidR="00833A80" w:rsidRPr="00833A80"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3、具有履行合同所必需的设备和专业技术能力的证明材料；</w:t>
      </w:r>
    </w:p>
    <w:p w14:paraId="73C14579" w14:textId="77777777" w:rsidR="00833A80" w:rsidRPr="00833A80"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4、具有良好的信誉和相应产品的销售业绩;</w:t>
      </w:r>
    </w:p>
    <w:p w14:paraId="5893206D" w14:textId="77777777" w:rsidR="00833A80" w:rsidRPr="00833A80"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5、近三年内，在经营活动中没有重大违法记录；</w:t>
      </w:r>
    </w:p>
    <w:p w14:paraId="1F4FDDFA" w14:textId="77777777" w:rsidR="00833A80" w:rsidRPr="00833A80"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6、单位负责人为同一人或者存在直接控股、管理关系的不同供应商，不得同时参加本采购项目投标；</w:t>
      </w:r>
    </w:p>
    <w:p w14:paraId="56037445" w14:textId="77777777" w:rsidR="00833A80" w:rsidRPr="00833A80"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14:textId="0FBC6915" w:rsidR="00703426"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本项目不接受联合体投标。</w:t>
      </w:r>
    </w:p>
    <w:p w14:paraId="4A180932" w14:textId="445FDE9B" w:rsidR="00AA1939" w:rsidRPr="00833A80" w:rsidRDefault="00AA1939" w:rsidP="00833A80">
      <w:pPr>
        <w:spacing w:line="360" w:lineRule="auto"/>
        <w:rPr>
          <w:rFonts w:ascii="仿宋" w:eastAsia="仿宋" w:hAnsi="仿宋" w:hint="eastAsia"/>
          <w:sz w:val="24"/>
          <w:szCs w:val="28"/>
        </w:rPr>
      </w:pPr>
      <w:r>
        <w:rPr>
          <w:rFonts w:ascii="仿宋" w:eastAsia="仿宋" w:hAnsi="仿宋" w:hint="eastAsia"/>
          <w:sz w:val="24"/>
          <w:szCs w:val="28"/>
        </w:rPr>
        <w:t>8、</w:t>
      </w:r>
      <w:r w:rsidRPr="00AA1939">
        <w:rPr>
          <w:rFonts w:ascii="仿宋" w:eastAsia="仿宋" w:hAnsi="仿宋" w:hint="eastAsia"/>
          <w:sz w:val="24"/>
          <w:szCs w:val="28"/>
        </w:rPr>
        <w:t>供应商须具备国家或行业认可的排烟设备清洗服务资质证书，拥有专业的清洗团队。</w:t>
      </w:r>
    </w:p>
    <w:p w14:paraId="05ABC9A1" w14:textId="77777777" w:rsidR="00703426" w:rsidRPr="00833A80" w:rsidRDefault="00703426" w:rsidP="00833A80">
      <w:pPr>
        <w:spacing w:line="360" w:lineRule="auto"/>
        <w:rPr>
          <w:rFonts w:ascii="仿宋" w:eastAsia="仿宋" w:hAnsi="仿宋" w:hint="eastAsia"/>
          <w:b/>
          <w:bCs/>
          <w:sz w:val="24"/>
          <w:szCs w:val="28"/>
        </w:rPr>
      </w:pPr>
      <w:r w:rsidRPr="00833A80">
        <w:rPr>
          <w:rFonts w:ascii="仿宋" w:eastAsia="仿宋" w:hAnsi="仿宋" w:hint="eastAsia"/>
          <w:b/>
          <w:bCs/>
          <w:sz w:val="24"/>
          <w:szCs w:val="28"/>
        </w:rPr>
        <w:t>四、服务要求</w:t>
      </w:r>
    </w:p>
    <w:p w14:paraId="2A62CF14" w14:textId="77777777" w:rsidR="00703426" w:rsidRPr="00833A80"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t>1、服务内容、要求、质量:</w:t>
      </w:r>
    </w:p>
    <w:p w14:paraId="7D4F3DF4" w14:textId="77777777" w:rsidR="00AD19BF"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t>1.1</w:t>
      </w:r>
      <w:r w:rsidR="00D77DA1">
        <w:rPr>
          <w:rFonts w:ascii="仿宋" w:eastAsia="仿宋" w:hAnsi="仿宋" w:hint="eastAsia"/>
          <w:sz w:val="24"/>
          <w:szCs w:val="28"/>
        </w:rPr>
        <w:t>服务内容：</w:t>
      </w:r>
    </w:p>
    <w:p w14:paraId="2BAEE9F9" w14:textId="609D9DE8" w:rsidR="00703426" w:rsidRDefault="00AD19BF" w:rsidP="00833A80">
      <w:pPr>
        <w:spacing w:line="360" w:lineRule="auto"/>
        <w:rPr>
          <w:rFonts w:ascii="仿宋" w:eastAsia="仿宋" w:hAnsi="仿宋" w:hint="eastAsia"/>
          <w:sz w:val="24"/>
          <w:szCs w:val="28"/>
        </w:rPr>
      </w:pPr>
      <w:r w:rsidRPr="00AA1939">
        <w:rPr>
          <w:rFonts w:ascii="仿宋" w:eastAsia="仿宋" w:hAnsi="仿宋" w:hint="eastAsia"/>
          <w:sz w:val="24"/>
          <w:szCs w:val="28"/>
        </w:rPr>
        <w:t>清洗范围：</w:t>
      </w:r>
      <w:r>
        <w:rPr>
          <w:rFonts w:ascii="仿宋" w:eastAsia="仿宋" w:hAnsi="仿宋" w:hint="eastAsia"/>
          <w:sz w:val="24"/>
          <w:szCs w:val="28"/>
        </w:rPr>
        <w:t>徐汇校区及闵行校区厨房的油烟烟道、</w:t>
      </w:r>
      <w:proofErr w:type="gramStart"/>
      <w:r>
        <w:rPr>
          <w:rFonts w:ascii="仿宋" w:eastAsia="仿宋" w:hAnsi="仿宋" w:hint="eastAsia"/>
          <w:sz w:val="24"/>
          <w:szCs w:val="28"/>
        </w:rPr>
        <w:t>挡火板</w:t>
      </w:r>
      <w:proofErr w:type="gramEnd"/>
      <w:r>
        <w:rPr>
          <w:rFonts w:ascii="仿宋" w:eastAsia="仿宋" w:hAnsi="仿宋" w:hint="eastAsia"/>
          <w:sz w:val="24"/>
          <w:szCs w:val="28"/>
        </w:rPr>
        <w:t>、烟罩、净化器等设备。</w:t>
      </w:r>
    </w:p>
    <w:p w14:paraId="19BFC565" w14:textId="176CC14E" w:rsidR="00AA1939" w:rsidRDefault="00AA1939" w:rsidP="00833A80">
      <w:pPr>
        <w:spacing w:line="360" w:lineRule="auto"/>
        <w:rPr>
          <w:rFonts w:ascii="仿宋" w:eastAsia="仿宋" w:hAnsi="仿宋" w:hint="eastAsia"/>
          <w:sz w:val="24"/>
          <w:szCs w:val="28"/>
        </w:rPr>
      </w:pPr>
      <w:r>
        <w:rPr>
          <w:rFonts w:ascii="仿宋" w:eastAsia="仿宋" w:hAnsi="仿宋" w:hint="eastAsia"/>
          <w:sz w:val="24"/>
          <w:szCs w:val="28"/>
        </w:rPr>
        <w:t>清洗次数：徐汇校区全年清洗3次，闵行校区全年清洗1次。</w:t>
      </w:r>
    </w:p>
    <w:p w14:paraId="61D9C272" w14:textId="29234333" w:rsidR="00AD19BF" w:rsidRPr="00AD19BF" w:rsidRDefault="00AD19BF" w:rsidP="00833A80">
      <w:pPr>
        <w:spacing w:line="360" w:lineRule="auto"/>
        <w:rPr>
          <w:rFonts w:ascii="仿宋" w:eastAsia="仿宋" w:hAnsi="仿宋" w:hint="eastAsia"/>
          <w:sz w:val="24"/>
          <w:szCs w:val="28"/>
        </w:rPr>
      </w:pPr>
      <w:r>
        <w:rPr>
          <w:rFonts w:ascii="仿宋" w:eastAsia="仿宋" w:hAnsi="仿宋" w:hint="eastAsia"/>
          <w:sz w:val="24"/>
          <w:szCs w:val="28"/>
        </w:rPr>
        <w:t>清洗流程：确定清洗时间，</w:t>
      </w:r>
      <w:r w:rsidR="00AA1939">
        <w:rPr>
          <w:rFonts w:ascii="仿宋" w:eastAsia="仿宋" w:hAnsi="仿宋" w:hint="eastAsia"/>
          <w:sz w:val="24"/>
          <w:szCs w:val="28"/>
        </w:rPr>
        <w:t>并在清洗前</w:t>
      </w:r>
      <w:r w:rsidR="00AA1939" w:rsidRPr="00AA1939">
        <w:rPr>
          <w:rFonts w:ascii="仿宋" w:eastAsia="仿宋" w:hAnsi="仿宋" w:hint="eastAsia"/>
          <w:sz w:val="24"/>
          <w:szCs w:val="28"/>
        </w:rPr>
        <w:t>准备好符合国家环保标准的清洗药剂、专业清洗工具、防护设备及废弃物收集设备</w:t>
      </w:r>
      <w:r w:rsidR="00AA1939">
        <w:rPr>
          <w:rFonts w:ascii="仿宋" w:eastAsia="仿宋" w:hAnsi="仿宋" w:hint="eastAsia"/>
          <w:sz w:val="24"/>
          <w:szCs w:val="28"/>
        </w:rPr>
        <w:t>；</w:t>
      </w:r>
      <w:r w:rsidR="00AA1939" w:rsidRPr="00AA1939">
        <w:rPr>
          <w:rFonts w:ascii="仿宋" w:eastAsia="仿宋" w:hAnsi="仿宋" w:hint="eastAsia"/>
          <w:sz w:val="24"/>
          <w:szCs w:val="28"/>
        </w:rPr>
        <w:t>清洗前，需对食堂厨房内的食材、厨具、餐具、操作台、地面、墙面等非清洗区域进行全面遮盖保护，防止清洗过程</w:t>
      </w:r>
      <w:r w:rsidR="00AA1939" w:rsidRPr="00AA1939">
        <w:rPr>
          <w:rFonts w:ascii="仿宋" w:eastAsia="仿宋" w:hAnsi="仿宋" w:hint="eastAsia"/>
          <w:sz w:val="24"/>
          <w:szCs w:val="28"/>
        </w:rPr>
        <w:lastRenderedPageBreak/>
        <w:t>中产生的油污、污水及药剂污染</w:t>
      </w:r>
      <w:r w:rsidR="00AA1939">
        <w:rPr>
          <w:rFonts w:ascii="仿宋" w:eastAsia="仿宋" w:hAnsi="仿宋" w:hint="eastAsia"/>
          <w:sz w:val="24"/>
          <w:szCs w:val="28"/>
        </w:rPr>
        <w:t>；清洗中</w:t>
      </w:r>
      <w:r w:rsidR="00AA1939" w:rsidRPr="00AA1939">
        <w:rPr>
          <w:rFonts w:ascii="仿宋" w:eastAsia="仿宋" w:hAnsi="仿宋" w:hint="eastAsia"/>
          <w:sz w:val="24"/>
          <w:szCs w:val="28"/>
        </w:rPr>
        <w:t>，有序拆卸排烟设备可拆分部件（如滤网、净化器电极等），同时对设备运行状况、损坏情况进行检查，并做好记录，及时向学校反馈设备异常问题</w:t>
      </w:r>
      <w:r w:rsidR="00AA1939">
        <w:rPr>
          <w:rFonts w:ascii="仿宋" w:eastAsia="仿宋" w:hAnsi="仿宋" w:hint="eastAsia"/>
          <w:sz w:val="24"/>
          <w:szCs w:val="28"/>
        </w:rPr>
        <w:t>；</w:t>
      </w:r>
      <w:r w:rsidR="00AA1939" w:rsidRPr="00AA1939">
        <w:rPr>
          <w:rFonts w:ascii="仿宋" w:eastAsia="仿宋" w:hAnsi="仿宋" w:hint="eastAsia"/>
          <w:sz w:val="24"/>
          <w:szCs w:val="28"/>
        </w:rPr>
        <w:t>采用专业清洗技术和设备，对各部件进行彻底清洗</w:t>
      </w:r>
      <w:r w:rsidR="00AA1939">
        <w:rPr>
          <w:rFonts w:ascii="仿宋" w:eastAsia="仿宋" w:hAnsi="仿宋" w:hint="eastAsia"/>
          <w:sz w:val="24"/>
          <w:szCs w:val="28"/>
        </w:rPr>
        <w:t>；</w:t>
      </w:r>
      <w:r w:rsidR="00AA1939" w:rsidRPr="00AA1939">
        <w:rPr>
          <w:rFonts w:ascii="仿宋" w:eastAsia="仿宋" w:hAnsi="仿宋" w:hint="eastAsia"/>
          <w:sz w:val="24"/>
          <w:szCs w:val="28"/>
        </w:rPr>
        <w:t>清洗完成后，按照原设备结构有序组装各部件，确保安装牢固、部件齐全。组装完成后，对排烟系统进行试运行调试，检查风机运转是否正常、排烟效果是否良好、有无异响或漏油等问题</w:t>
      </w:r>
      <w:r w:rsidR="00AA1939">
        <w:rPr>
          <w:rFonts w:ascii="仿宋" w:eastAsia="仿宋" w:hAnsi="仿宋" w:hint="eastAsia"/>
          <w:sz w:val="24"/>
          <w:szCs w:val="28"/>
        </w:rPr>
        <w:t>；</w:t>
      </w:r>
      <w:r w:rsidR="00AA1939" w:rsidRPr="00AA1939">
        <w:rPr>
          <w:rFonts w:ascii="仿宋" w:eastAsia="仿宋" w:hAnsi="仿宋" w:hint="eastAsia"/>
          <w:sz w:val="24"/>
          <w:szCs w:val="28"/>
        </w:rPr>
        <w:t>清洗及调试完成后，及时清理施工现场的油污、污水、清洗废料等杂物，拆除保护措施，将食材、厨具、餐具等归位，确保食堂厨房恢复正常工作状态，地面、墙面无清洁残留。</w:t>
      </w:r>
    </w:p>
    <w:p w14:paraId="7052B661" w14:textId="2CEBB714" w:rsidR="00703426"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t>1.2</w:t>
      </w:r>
      <w:r w:rsidR="00D77DA1">
        <w:rPr>
          <w:rFonts w:ascii="仿宋" w:eastAsia="仿宋" w:hAnsi="仿宋" w:hint="eastAsia"/>
          <w:sz w:val="24"/>
          <w:szCs w:val="28"/>
        </w:rPr>
        <w:t>服务要求：</w:t>
      </w:r>
    </w:p>
    <w:p w14:paraId="70EA86DB" w14:textId="77777777" w:rsidR="00AA1939" w:rsidRPr="00AA1939" w:rsidRDefault="00AA1939" w:rsidP="00AA1939">
      <w:pPr>
        <w:spacing w:line="360" w:lineRule="auto"/>
        <w:rPr>
          <w:rFonts w:ascii="仿宋" w:eastAsia="仿宋" w:hAnsi="仿宋" w:hint="eastAsia"/>
          <w:sz w:val="24"/>
          <w:szCs w:val="28"/>
        </w:rPr>
      </w:pPr>
      <w:r w:rsidRPr="00AA1939">
        <w:rPr>
          <w:rFonts w:ascii="仿宋" w:eastAsia="仿宋" w:hAnsi="仿宋" w:hint="eastAsia"/>
          <w:sz w:val="24"/>
          <w:szCs w:val="28"/>
        </w:rPr>
        <w:t>作业人员须佩戴齐全有效的防护用品（如安全帽、防滑鞋、防护手套、防毒面具等），严格按照安全操作规程进行作业，严禁违规操作。</w:t>
      </w:r>
      <w:r w:rsidRPr="00AA1939">
        <w:rPr>
          <w:rFonts w:ascii="MS Gothic" w:eastAsia="MS Gothic" w:hAnsi="MS Gothic" w:cs="MS Gothic" w:hint="eastAsia"/>
          <w:sz w:val="24"/>
          <w:szCs w:val="28"/>
        </w:rPr>
        <w:t>​</w:t>
      </w:r>
    </w:p>
    <w:p w14:paraId="69DB3AC7" w14:textId="0E0317BB" w:rsidR="00AA1939" w:rsidRDefault="00AA1939" w:rsidP="00AA1939">
      <w:pPr>
        <w:spacing w:line="360" w:lineRule="auto"/>
        <w:rPr>
          <w:rFonts w:ascii="仿宋" w:eastAsia="仿宋" w:hAnsi="仿宋" w:hint="eastAsia"/>
          <w:sz w:val="24"/>
          <w:szCs w:val="28"/>
        </w:rPr>
      </w:pPr>
      <w:r w:rsidRPr="00AA1939">
        <w:rPr>
          <w:rFonts w:ascii="仿宋" w:eastAsia="仿宋" w:hAnsi="仿宋" w:hint="eastAsia"/>
          <w:sz w:val="24"/>
          <w:szCs w:val="28"/>
        </w:rPr>
        <w:t>清洗过程中需使用符合国家环保标准和安全要求的清洗药剂，提供药剂的产品合格证明及安全技术说明书，严禁使用对设备造成腐蚀、对人体健康有害或对环境造成污染的劣质药剂。</w:t>
      </w:r>
    </w:p>
    <w:p w14:paraId="27B226B2" w14:textId="351B0D5E" w:rsidR="00AA1939" w:rsidRDefault="00AA1939" w:rsidP="00AA1939">
      <w:pPr>
        <w:spacing w:line="360" w:lineRule="auto"/>
        <w:rPr>
          <w:rFonts w:ascii="仿宋" w:eastAsia="仿宋" w:hAnsi="仿宋" w:hint="eastAsia"/>
          <w:sz w:val="24"/>
          <w:szCs w:val="28"/>
        </w:rPr>
      </w:pPr>
      <w:r w:rsidRPr="00AA1939">
        <w:rPr>
          <w:rFonts w:ascii="仿宋" w:eastAsia="仿宋" w:hAnsi="仿宋" w:hint="eastAsia"/>
          <w:sz w:val="24"/>
          <w:szCs w:val="28"/>
        </w:rPr>
        <w:t>每个校区</w:t>
      </w:r>
      <w:r>
        <w:rPr>
          <w:rFonts w:ascii="仿宋" w:eastAsia="仿宋" w:hAnsi="仿宋" w:hint="eastAsia"/>
          <w:sz w:val="24"/>
          <w:szCs w:val="28"/>
        </w:rPr>
        <w:t>的</w:t>
      </w:r>
      <w:r w:rsidRPr="00AA1939">
        <w:rPr>
          <w:rFonts w:ascii="仿宋" w:eastAsia="仿宋" w:hAnsi="仿宋" w:hint="eastAsia"/>
          <w:sz w:val="24"/>
          <w:szCs w:val="28"/>
        </w:rPr>
        <w:t>清洗</w:t>
      </w:r>
      <w:r w:rsidR="00C63F42">
        <w:rPr>
          <w:rFonts w:ascii="仿宋" w:eastAsia="仿宋" w:hAnsi="仿宋" w:hint="eastAsia"/>
          <w:sz w:val="24"/>
          <w:szCs w:val="28"/>
        </w:rPr>
        <w:t>时间需和校方提前商定且当天完成，</w:t>
      </w:r>
      <w:r w:rsidRPr="00AA1939">
        <w:rPr>
          <w:rFonts w:ascii="仿宋" w:eastAsia="仿宋" w:hAnsi="仿宋"/>
          <w:sz w:val="24"/>
          <w:szCs w:val="28"/>
        </w:rPr>
        <w:t>（特殊情况需</w:t>
      </w:r>
      <w:r w:rsidR="00C63F42">
        <w:rPr>
          <w:rFonts w:ascii="仿宋" w:eastAsia="仿宋" w:hAnsi="仿宋" w:hint="eastAsia"/>
          <w:sz w:val="24"/>
          <w:szCs w:val="28"/>
        </w:rPr>
        <w:t>调整</w:t>
      </w:r>
      <w:r w:rsidRPr="00AA1939">
        <w:rPr>
          <w:rFonts w:ascii="仿宋" w:eastAsia="仿宋" w:hAnsi="仿宋"/>
          <w:sz w:val="24"/>
          <w:szCs w:val="28"/>
        </w:rPr>
        <w:t>时间的，须提前向学校申请，经批准后方可</w:t>
      </w:r>
      <w:r w:rsidR="00C63F42">
        <w:rPr>
          <w:rFonts w:ascii="仿宋" w:eastAsia="仿宋" w:hAnsi="仿宋" w:hint="eastAsia"/>
          <w:sz w:val="24"/>
          <w:szCs w:val="28"/>
        </w:rPr>
        <w:t>调整</w:t>
      </w:r>
      <w:r w:rsidRPr="00AA1939">
        <w:rPr>
          <w:rFonts w:ascii="仿宋" w:eastAsia="仿宋" w:hAnsi="仿宋"/>
          <w:sz w:val="24"/>
          <w:szCs w:val="28"/>
        </w:rPr>
        <w:t>），确保不影响食堂正常运营。</w:t>
      </w:r>
    </w:p>
    <w:p w14:paraId="69DCA6BD" w14:textId="17645F95" w:rsidR="00C63F42" w:rsidRPr="00C63F42" w:rsidRDefault="00C63F42" w:rsidP="00AA1939">
      <w:pPr>
        <w:spacing w:line="360" w:lineRule="auto"/>
        <w:rPr>
          <w:rFonts w:ascii="仿宋" w:eastAsia="仿宋" w:hAnsi="仿宋" w:hint="eastAsia"/>
          <w:sz w:val="24"/>
          <w:szCs w:val="28"/>
        </w:rPr>
      </w:pPr>
      <w:proofErr w:type="gramStart"/>
      <w:r w:rsidRPr="00C63F42">
        <w:rPr>
          <w:rFonts w:ascii="仿宋" w:eastAsia="仿宋" w:hAnsi="仿宋" w:hint="eastAsia"/>
          <w:sz w:val="24"/>
          <w:szCs w:val="28"/>
        </w:rPr>
        <w:t>若学</w:t>
      </w:r>
      <w:proofErr w:type="gramEnd"/>
      <w:r w:rsidRPr="00C63F42">
        <w:rPr>
          <w:rFonts w:ascii="仿宋" w:eastAsia="仿宋" w:hAnsi="仿宋" w:hint="eastAsia"/>
          <w:sz w:val="24"/>
          <w:szCs w:val="28"/>
        </w:rPr>
        <w:t>校因特殊情况（如重大活动、设备故障紧急处理等）需要调整清洗时间，</w:t>
      </w:r>
      <w:r>
        <w:rPr>
          <w:rFonts w:ascii="仿宋" w:eastAsia="仿宋" w:hAnsi="仿宋" w:hint="eastAsia"/>
          <w:sz w:val="24"/>
          <w:szCs w:val="28"/>
        </w:rPr>
        <w:t>供应商</w:t>
      </w:r>
      <w:r w:rsidRPr="00C63F42">
        <w:rPr>
          <w:rFonts w:ascii="仿宋" w:eastAsia="仿宋" w:hAnsi="仿宋" w:hint="eastAsia"/>
          <w:sz w:val="24"/>
          <w:szCs w:val="28"/>
        </w:rPr>
        <w:t>需积极配合，</w:t>
      </w:r>
      <w:r w:rsidRPr="00C63F42">
        <w:rPr>
          <w:rFonts w:ascii="仿宋" w:eastAsia="仿宋" w:hAnsi="仿宋"/>
          <w:sz w:val="24"/>
          <w:szCs w:val="28"/>
        </w:rPr>
        <w:t>并根据学校要求调整</w:t>
      </w:r>
      <w:r>
        <w:rPr>
          <w:rFonts w:ascii="仿宋" w:eastAsia="仿宋" w:hAnsi="仿宋" w:hint="eastAsia"/>
          <w:sz w:val="24"/>
          <w:szCs w:val="28"/>
        </w:rPr>
        <w:t>清洗</w:t>
      </w:r>
      <w:r w:rsidRPr="00C63F42">
        <w:rPr>
          <w:rFonts w:ascii="仿宋" w:eastAsia="仿宋" w:hAnsi="仿宋"/>
          <w:sz w:val="24"/>
          <w:szCs w:val="28"/>
        </w:rPr>
        <w:t>计划。</w:t>
      </w:r>
    </w:p>
    <w:p w14:paraId="302BA349" w14:textId="4FEAAA68" w:rsidR="00703426"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t>1.3</w:t>
      </w:r>
      <w:r w:rsidR="00D77DA1">
        <w:rPr>
          <w:rFonts w:ascii="仿宋" w:eastAsia="仿宋" w:hAnsi="仿宋" w:hint="eastAsia"/>
          <w:sz w:val="24"/>
          <w:szCs w:val="28"/>
        </w:rPr>
        <w:t>服务质量：</w:t>
      </w:r>
    </w:p>
    <w:p w14:paraId="2284291D" w14:textId="2D22B43E" w:rsidR="00611964" w:rsidRPr="00611964" w:rsidRDefault="00611964" w:rsidP="00611964">
      <w:pPr>
        <w:spacing w:line="360" w:lineRule="auto"/>
        <w:rPr>
          <w:rFonts w:ascii="仿宋" w:eastAsia="仿宋" w:hAnsi="仿宋" w:hint="eastAsia"/>
          <w:sz w:val="24"/>
          <w:szCs w:val="28"/>
        </w:rPr>
      </w:pPr>
      <w:r>
        <w:rPr>
          <w:rFonts w:ascii="仿宋" w:eastAsia="仿宋" w:hAnsi="仿宋" w:hint="eastAsia"/>
          <w:sz w:val="24"/>
          <w:szCs w:val="28"/>
        </w:rPr>
        <w:t>清洗后油烟烟道、</w:t>
      </w:r>
      <w:proofErr w:type="gramStart"/>
      <w:r>
        <w:rPr>
          <w:rFonts w:ascii="仿宋" w:eastAsia="仿宋" w:hAnsi="仿宋" w:hint="eastAsia"/>
          <w:sz w:val="24"/>
          <w:szCs w:val="28"/>
        </w:rPr>
        <w:t>挡火板</w:t>
      </w:r>
      <w:proofErr w:type="gramEnd"/>
      <w:r>
        <w:rPr>
          <w:rFonts w:ascii="仿宋" w:eastAsia="仿宋" w:hAnsi="仿宋" w:hint="eastAsia"/>
          <w:sz w:val="24"/>
          <w:szCs w:val="28"/>
        </w:rPr>
        <w:t>、烟罩</w:t>
      </w:r>
      <w:r w:rsidRPr="00611964">
        <w:rPr>
          <w:rFonts w:ascii="仿宋" w:eastAsia="仿宋" w:hAnsi="仿宋" w:hint="eastAsia"/>
          <w:sz w:val="24"/>
          <w:szCs w:val="28"/>
        </w:rPr>
        <w:t>内外表面无油污、无食物残渣，滤网无堵塞，油槽内无油污堆积，擦拭后无明显油迹</w:t>
      </w:r>
      <w:r>
        <w:rPr>
          <w:rFonts w:ascii="仿宋" w:eastAsia="仿宋" w:hAnsi="仿宋" w:hint="eastAsia"/>
          <w:sz w:val="24"/>
          <w:szCs w:val="28"/>
        </w:rPr>
        <w:t>；净</w:t>
      </w:r>
      <w:r w:rsidRPr="00611964">
        <w:rPr>
          <w:rFonts w:ascii="仿宋" w:eastAsia="仿宋" w:hAnsi="仿宋" w:hint="eastAsia"/>
          <w:sz w:val="24"/>
          <w:szCs w:val="28"/>
        </w:rPr>
        <w:t>化器内部电极、滤网无油污堵塞，</w:t>
      </w:r>
      <w:r w:rsidRPr="00611964">
        <w:rPr>
          <w:rFonts w:ascii="仿宋" w:eastAsia="仿宋" w:hAnsi="仿宋"/>
          <w:sz w:val="24"/>
          <w:szCs w:val="28"/>
        </w:rPr>
        <w:t>经清洗后，设备运行时无异味、无油烟外溢现象。</w:t>
      </w:r>
      <w:r w:rsidRPr="00611964">
        <w:rPr>
          <w:rFonts w:ascii="MS Gothic" w:eastAsia="MS Gothic" w:hAnsi="MS Gothic" w:cs="MS Gothic" w:hint="eastAsia"/>
          <w:sz w:val="24"/>
          <w:szCs w:val="28"/>
        </w:rPr>
        <w:t>​</w:t>
      </w:r>
      <w:r w:rsidRPr="00611964">
        <w:rPr>
          <w:rFonts w:ascii="仿宋" w:eastAsia="仿宋" w:hAnsi="仿宋" w:hint="eastAsia"/>
          <w:sz w:val="24"/>
          <w:szCs w:val="28"/>
        </w:rPr>
        <w:t>清洗完成后，排烟系统运行顺畅，无油烟滞留在厨房内</w:t>
      </w:r>
      <w:r w:rsidRPr="00611964">
        <w:rPr>
          <w:rFonts w:ascii="仿宋" w:eastAsia="仿宋" w:hAnsi="仿宋"/>
          <w:sz w:val="24"/>
          <w:szCs w:val="28"/>
        </w:rPr>
        <w:t>。</w:t>
      </w:r>
      <w:r w:rsidRPr="00611964">
        <w:rPr>
          <w:rFonts w:ascii="MS Gothic" w:eastAsia="MS Gothic" w:hAnsi="MS Gothic" w:cs="MS Gothic" w:hint="eastAsia"/>
          <w:sz w:val="24"/>
          <w:szCs w:val="28"/>
        </w:rPr>
        <w:t>​</w:t>
      </w:r>
    </w:p>
    <w:p w14:paraId="1F671417" w14:textId="5F29637E" w:rsidR="00611964" w:rsidRPr="00611964" w:rsidRDefault="00611964" w:rsidP="00611964">
      <w:pPr>
        <w:spacing w:line="360" w:lineRule="auto"/>
        <w:rPr>
          <w:rFonts w:ascii="仿宋" w:eastAsia="仿宋" w:hAnsi="仿宋" w:hint="eastAsia"/>
          <w:sz w:val="24"/>
          <w:szCs w:val="28"/>
        </w:rPr>
      </w:pPr>
      <w:r w:rsidRPr="00611964">
        <w:rPr>
          <w:rFonts w:ascii="仿宋" w:eastAsia="仿宋" w:hAnsi="仿宋" w:hint="eastAsia"/>
          <w:sz w:val="24"/>
          <w:szCs w:val="28"/>
        </w:rPr>
        <w:t>若在清洗完成后</w:t>
      </w:r>
      <w:r w:rsidR="00322657">
        <w:rPr>
          <w:rFonts w:ascii="仿宋" w:eastAsia="仿宋" w:hAnsi="仿宋" w:hint="eastAsia"/>
          <w:sz w:val="24"/>
          <w:szCs w:val="28"/>
        </w:rPr>
        <w:t>的15天内校方</w:t>
      </w:r>
      <w:r w:rsidRPr="00611964">
        <w:rPr>
          <w:rFonts w:ascii="仿宋" w:eastAsia="仿宋" w:hAnsi="仿宋"/>
          <w:sz w:val="24"/>
          <w:szCs w:val="28"/>
        </w:rPr>
        <w:t>发现排烟设备存在清洗不彻底、运行异常等质量问题，</w:t>
      </w:r>
      <w:r w:rsidR="00322657">
        <w:rPr>
          <w:rFonts w:ascii="仿宋" w:eastAsia="仿宋" w:hAnsi="仿宋"/>
          <w:sz w:val="24"/>
          <w:szCs w:val="28"/>
        </w:rPr>
        <w:t>供应商</w:t>
      </w:r>
      <w:r w:rsidRPr="00611964">
        <w:rPr>
          <w:rFonts w:ascii="仿宋" w:eastAsia="仿宋" w:hAnsi="仿宋"/>
          <w:sz w:val="24"/>
          <w:szCs w:val="28"/>
        </w:rPr>
        <w:t>需在接到学校通知后派人到现场进行免费返工处理，直至达到质量标准，由此产生的一切费用由</w:t>
      </w:r>
      <w:r w:rsidR="00322657">
        <w:rPr>
          <w:rFonts w:ascii="仿宋" w:eastAsia="仿宋" w:hAnsi="仿宋"/>
          <w:sz w:val="24"/>
          <w:szCs w:val="28"/>
        </w:rPr>
        <w:t>供应商</w:t>
      </w:r>
      <w:r w:rsidRPr="00611964">
        <w:rPr>
          <w:rFonts w:ascii="仿宋" w:eastAsia="仿宋" w:hAnsi="仿宋"/>
          <w:sz w:val="24"/>
          <w:szCs w:val="28"/>
        </w:rPr>
        <w:t>承担。</w:t>
      </w:r>
      <w:r w:rsidRPr="00611964">
        <w:rPr>
          <w:rFonts w:ascii="MS Gothic" w:eastAsia="MS Gothic" w:hAnsi="MS Gothic" w:cs="MS Gothic" w:hint="eastAsia"/>
          <w:sz w:val="24"/>
          <w:szCs w:val="28"/>
        </w:rPr>
        <w:t>​</w:t>
      </w:r>
    </w:p>
    <w:p w14:paraId="1523E2F1" w14:textId="77777777" w:rsidR="00703426" w:rsidRPr="00833A80"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t>2、交付成果</w:t>
      </w:r>
    </w:p>
    <w:p w14:paraId="1CC5EC9A" w14:textId="7BDE8616" w:rsidR="00703426" w:rsidRDefault="00322657" w:rsidP="00833A80">
      <w:pPr>
        <w:spacing w:line="360" w:lineRule="auto"/>
        <w:rPr>
          <w:rFonts w:ascii="仿宋" w:eastAsia="仿宋" w:hAnsi="仿宋" w:hint="eastAsia"/>
          <w:sz w:val="24"/>
          <w:szCs w:val="28"/>
        </w:rPr>
      </w:pPr>
      <w:r>
        <w:rPr>
          <w:rFonts w:ascii="仿宋" w:eastAsia="仿宋" w:hAnsi="仿宋" w:hint="eastAsia"/>
          <w:sz w:val="24"/>
          <w:szCs w:val="28"/>
        </w:rPr>
        <w:t>清洗后需提交清洗记录单：</w:t>
      </w:r>
      <w:r w:rsidRPr="00322657">
        <w:rPr>
          <w:rFonts w:ascii="仿宋" w:eastAsia="仿宋" w:hAnsi="仿宋" w:hint="eastAsia"/>
          <w:sz w:val="24"/>
          <w:szCs w:val="28"/>
        </w:rPr>
        <w:t>包括</w:t>
      </w:r>
      <w:r>
        <w:rPr>
          <w:rFonts w:ascii="仿宋" w:eastAsia="仿宋" w:hAnsi="仿宋" w:hint="eastAsia"/>
          <w:sz w:val="24"/>
          <w:szCs w:val="28"/>
        </w:rPr>
        <w:t>清洗时间、清洗内容、设备</w:t>
      </w:r>
      <w:r w:rsidRPr="00322657">
        <w:rPr>
          <w:rFonts w:ascii="仿宋" w:eastAsia="仿宋" w:hAnsi="仿宋" w:hint="eastAsia"/>
          <w:sz w:val="24"/>
          <w:szCs w:val="28"/>
        </w:rPr>
        <w:t>清洗前后的照片</w:t>
      </w:r>
      <w:r>
        <w:rPr>
          <w:rFonts w:ascii="仿宋" w:eastAsia="仿宋" w:hAnsi="仿宋" w:hint="eastAsia"/>
          <w:sz w:val="24"/>
          <w:szCs w:val="28"/>
        </w:rPr>
        <w:t>。</w:t>
      </w:r>
    </w:p>
    <w:p w14:paraId="55AFDF25" w14:textId="77777777" w:rsidR="00703426" w:rsidRPr="00833A80" w:rsidRDefault="00703426" w:rsidP="00833A80">
      <w:pPr>
        <w:spacing w:line="360" w:lineRule="auto"/>
        <w:rPr>
          <w:rFonts w:ascii="仿宋" w:eastAsia="仿宋" w:hAnsi="仿宋" w:hint="eastAsia"/>
          <w:b/>
          <w:bCs/>
          <w:sz w:val="24"/>
          <w:szCs w:val="28"/>
        </w:rPr>
      </w:pPr>
      <w:r w:rsidRPr="00833A80">
        <w:rPr>
          <w:rFonts w:ascii="仿宋" w:eastAsia="仿宋" w:hAnsi="仿宋" w:hint="eastAsia"/>
          <w:b/>
          <w:bCs/>
          <w:sz w:val="24"/>
          <w:szCs w:val="28"/>
        </w:rPr>
        <w:t>五、其它要求</w:t>
      </w:r>
    </w:p>
    <w:p w14:paraId="36875266" w14:textId="77777777" w:rsidR="00322657"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lastRenderedPageBreak/>
        <w:t>1、服务期限及地点:</w:t>
      </w:r>
    </w:p>
    <w:p w14:paraId="57106AE7" w14:textId="76987E2B" w:rsidR="00703426" w:rsidRDefault="00322657" w:rsidP="00833A80">
      <w:pPr>
        <w:spacing w:line="360" w:lineRule="auto"/>
        <w:rPr>
          <w:rFonts w:ascii="仿宋" w:eastAsia="仿宋" w:hAnsi="仿宋" w:hint="eastAsia"/>
          <w:sz w:val="24"/>
          <w:szCs w:val="28"/>
        </w:rPr>
      </w:pPr>
      <w:r>
        <w:rPr>
          <w:rFonts w:ascii="仿宋" w:eastAsia="仿宋" w:hAnsi="仿宋" w:hint="eastAsia"/>
          <w:sz w:val="24"/>
          <w:szCs w:val="28"/>
        </w:rPr>
        <w:t>服务期限：</w:t>
      </w:r>
      <w:r w:rsidR="00127DC7">
        <w:rPr>
          <w:rFonts w:ascii="仿宋" w:eastAsia="仿宋" w:hAnsi="仿宋" w:hint="eastAsia"/>
          <w:sz w:val="24"/>
          <w:szCs w:val="28"/>
        </w:rPr>
        <w:t>自合同签订之日起</w:t>
      </w:r>
      <w:r>
        <w:rPr>
          <w:rFonts w:ascii="仿宋" w:eastAsia="仿宋" w:hAnsi="仿宋" w:hint="eastAsia"/>
          <w:sz w:val="24"/>
          <w:szCs w:val="28"/>
        </w:rPr>
        <w:t>至2026年12月31日。具体服务时间根据校方需求确定。</w:t>
      </w:r>
    </w:p>
    <w:p w14:paraId="030F8EFA" w14:textId="60E7CF7B" w:rsidR="00322657" w:rsidRPr="00833A80" w:rsidRDefault="00322657" w:rsidP="00833A80">
      <w:pPr>
        <w:spacing w:line="360" w:lineRule="auto"/>
        <w:rPr>
          <w:rFonts w:ascii="仿宋" w:eastAsia="仿宋" w:hAnsi="仿宋" w:hint="eastAsia"/>
          <w:sz w:val="24"/>
          <w:szCs w:val="28"/>
        </w:rPr>
      </w:pPr>
      <w:r>
        <w:rPr>
          <w:rFonts w:ascii="仿宋" w:eastAsia="仿宋" w:hAnsi="仿宋"/>
          <w:sz w:val="24"/>
          <w:szCs w:val="28"/>
        </w:rPr>
        <w:t>地点：徐汇区百色支路35号、</w:t>
      </w:r>
      <w:proofErr w:type="gramStart"/>
      <w:r w:rsidR="00982997">
        <w:rPr>
          <w:rFonts w:ascii="仿宋" w:eastAsia="仿宋" w:hAnsi="仿宋" w:hint="eastAsia"/>
          <w:sz w:val="24"/>
          <w:szCs w:val="28"/>
        </w:rPr>
        <w:t>闵行区</w:t>
      </w:r>
      <w:r>
        <w:rPr>
          <w:rFonts w:ascii="仿宋" w:eastAsia="仿宋" w:hAnsi="仿宋"/>
          <w:sz w:val="24"/>
          <w:szCs w:val="28"/>
        </w:rPr>
        <w:t>吴河路</w:t>
      </w:r>
      <w:proofErr w:type="gramEnd"/>
      <w:r>
        <w:rPr>
          <w:rFonts w:ascii="仿宋" w:eastAsia="仿宋" w:hAnsi="仿宋"/>
          <w:sz w:val="24"/>
          <w:szCs w:val="28"/>
        </w:rPr>
        <w:t>288号</w:t>
      </w:r>
    </w:p>
    <w:p w14:paraId="2BE1FF4E" w14:textId="77777777" w:rsidR="00703426" w:rsidRPr="00833A80"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t>2、付款方式:</w:t>
      </w:r>
    </w:p>
    <w:p w14:paraId="180C0F95" w14:textId="431198DA" w:rsidR="00703426" w:rsidRPr="00833A80" w:rsidRDefault="00322657" w:rsidP="00833A80">
      <w:pPr>
        <w:spacing w:line="360" w:lineRule="auto"/>
        <w:rPr>
          <w:rFonts w:ascii="仿宋" w:eastAsia="仿宋" w:hAnsi="仿宋" w:hint="eastAsia"/>
          <w:sz w:val="24"/>
          <w:szCs w:val="28"/>
        </w:rPr>
      </w:pPr>
      <w:r>
        <w:rPr>
          <w:rFonts w:ascii="仿宋" w:eastAsia="仿宋" w:hAnsi="仿宋" w:hint="eastAsia"/>
          <w:sz w:val="24"/>
          <w:szCs w:val="28"/>
        </w:rPr>
        <w:t>每次清洗服务完成后支付单次清洗费用。</w:t>
      </w:r>
    </w:p>
    <w:p w14:paraId="21BE7C1B" w14:textId="1521C2CF" w:rsidR="00703426"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t>3、验收要求或评价标准:</w:t>
      </w:r>
    </w:p>
    <w:p w14:paraId="4B3B29FC" w14:textId="7C80D30C" w:rsidR="00322657" w:rsidRPr="00322657" w:rsidRDefault="00322657" w:rsidP="00322657">
      <w:pPr>
        <w:spacing w:line="360" w:lineRule="auto"/>
        <w:rPr>
          <w:rFonts w:ascii="仿宋" w:eastAsia="仿宋" w:hAnsi="仿宋" w:hint="eastAsia"/>
          <w:sz w:val="24"/>
          <w:szCs w:val="28"/>
        </w:rPr>
      </w:pPr>
      <w:r w:rsidRPr="00322657">
        <w:rPr>
          <w:rFonts w:ascii="仿宋" w:eastAsia="仿宋" w:hAnsi="仿宋" w:hint="eastAsia"/>
          <w:sz w:val="24"/>
          <w:szCs w:val="28"/>
        </w:rPr>
        <w:t>现场清洗质量验收</w:t>
      </w:r>
      <w:r w:rsidRPr="00322657">
        <w:rPr>
          <w:rFonts w:ascii="MS Gothic" w:eastAsia="MS Gothic" w:hAnsi="MS Gothic" w:cs="MS Gothic" w:hint="eastAsia"/>
          <w:sz w:val="24"/>
          <w:szCs w:val="28"/>
        </w:rPr>
        <w:t>​</w:t>
      </w:r>
      <w:r>
        <w:rPr>
          <w:rFonts w:ascii="仿宋" w:eastAsia="仿宋" w:hAnsi="仿宋"/>
          <w:sz w:val="24"/>
          <w:szCs w:val="28"/>
        </w:rPr>
        <w:t>：</w:t>
      </w:r>
      <w:r w:rsidR="007B21F4">
        <w:rPr>
          <w:rFonts w:ascii="仿宋" w:eastAsia="仿宋" w:hAnsi="仿宋"/>
          <w:sz w:val="24"/>
          <w:szCs w:val="28"/>
        </w:rPr>
        <w:t>由食堂工作人员进行现</w:t>
      </w:r>
      <w:r w:rsidRPr="00322657">
        <w:rPr>
          <w:rFonts w:ascii="仿宋" w:eastAsia="仿宋" w:hAnsi="仿宋" w:hint="eastAsia"/>
          <w:sz w:val="24"/>
          <w:szCs w:val="28"/>
        </w:rPr>
        <w:t>场检查设备的外观清洁情况，查看是否无油污残留、无杂物堵塞，设备组装是否牢固、齐全</w:t>
      </w:r>
      <w:r w:rsidR="007B21F4">
        <w:rPr>
          <w:rFonts w:ascii="仿宋" w:eastAsia="仿宋" w:hAnsi="仿宋" w:hint="eastAsia"/>
          <w:sz w:val="24"/>
          <w:szCs w:val="28"/>
        </w:rPr>
        <w:t>；启</w:t>
      </w:r>
      <w:r w:rsidRPr="00322657">
        <w:rPr>
          <w:rFonts w:ascii="仿宋" w:eastAsia="仿宋" w:hAnsi="仿宋" w:hint="eastAsia"/>
          <w:sz w:val="24"/>
          <w:szCs w:val="28"/>
        </w:rPr>
        <w:t>动排烟系统，测试运转是否正常（有无异响、振动），排烟效果是否良好（厨房内无油烟滞留），油烟净化器净化效果是否达标（可通过目测观察无明显油烟外溢）。</w:t>
      </w:r>
      <w:r w:rsidR="007B21F4">
        <w:rPr>
          <w:rFonts w:ascii="仿宋" w:eastAsia="仿宋" w:hAnsi="仿宋" w:hint="eastAsia"/>
          <w:sz w:val="24"/>
          <w:szCs w:val="28"/>
        </w:rPr>
        <w:t>验收完成后需在清洗记录单上进行验收签字。</w:t>
      </w:r>
    </w:p>
    <w:p w14:paraId="23ABDB65" w14:textId="20A7F4F5" w:rsidR="00703426" w:rsidRPr="00833A80" w:rsidRDefault="00703426" w:rsidP="00833A80">
      <w:pPr>
        <w:spacing w:line="360" w:lineRule="auto"/>
        <w:rPr>
          <w:rFonts w:ascii="仿宋" w:eastAsia="仿宋" w:hAnsi="仿宋" w:hint="eastAsia"/>
          <w:sz w:val="24"/>
          <w:szCs w:val="28"/>
        </w:rPr>
      </w:pPr>
      <w:bookmarkStart w:id="3" w:name="OLE_LINK5"/>
      <w:r w:rsidRPr="00833A80">
        <w:rPr>
          <w:rFonts w:ascii="仿宋" w:eastAsia="仿宋" w:hAnsi="仿宋" w:hint="eastAsia"/>
          <w:sz w:val="24"/>
          <w:szCs w:val="28"/>
        </w:rPr>
        <w:t>4、其它</w:t>
      </w:r>
      <w:r w:rsidR="00A222EE">
        <w:rPr>
          <w:rFonts w:ascii="仿宋" w:eastAsia="仿宋" w:hAnsi="仿宋"/>
          <w:sz w:val="24"/>
          <w:szCs w:val="28"/>
        </w:rPr>
        <w:t>:</w:t>
      </w:r>
      <w:r w:rsidR="00982997" w:rsidRPr="0088162D">
        <w:rPr>
          <w:rFonts w:ascii="仿宋" w:eastAsia="仿宋" w:hAnsi="仿宋" w:hint="eastAsia"/>
          <w:bCs/>
          <w:sz w:val="24"/>
          <w:szCs w:val="24"/>
        </w:rPr>
        <w:t>该项目采取一招三年，合同一年一签，每年对供应商进行考核，考核合格</w:t>
      </w:r>
      <w:proofErr w:type="gramStart"/>
      <w:r w:rsidR="00982997" w:rsidRPr="0088162D">
        <w:rPr>
          <w:rFonts w:ascii="仿宋" w:eastAsia="仿宋" w:hAnsi="仿宋" w:hint="eastAsia"/>
          <w:bCs/>
          <w:sz w:val="24"/>
          <w:szCs w:val="24"/>
        </w:rPr>
        <w:t>且满意</w:t>
      </w:r>
      <w:proofErr w:type="gramEnd"/>
      <w:r w:rsidR="00982997" w:rsidRPr="0088162D">
        <w:rPr>
          <w:rFonts w:ascii="仿宋" w:eastAsia="仿宋" w:hAnsi="仿宋" w:hint="eastAsia"/>
          <w:bCs/>
          <w:sz w:val="24"/>
          <w:szCs w:val="24"/>
        </w:rPr>
        <w:t>度测评达到</w:t>
      </w:r>
      <w:r w:rsidR="00982997" w:rsidRPr="0088162D">
        <w:rPr>
          <w:rFonts w:ascii="仿宋" w:eastAsia="仿宋" w:hAnsi="仿宋"/>
          <w:bCs/>
          <w:sz w:val="24"/>
          <w:szCs w:val="24"/>
        </w:rPr>
        <w:t>85分以上续签。</w:t>
      </w:r>
    </w:p>
    <w:bookmarkEnd w:id="3"/>
    <w:p w14:paraId="6E8E91DC" w14:textId="77777777" w:rsidR="00386DEB" w:rsidRPr="00386DEB" w:rsidRDefault="00386DEB" w:rsidP="00386DEB">
      <w:pPr>
        <w:spacing w:line="360" w:lineRule="auto"/>
        <w:rPr>
          <w:rFonts w:ascii="仿宋" w:eastAsia="仿宋" w:hAnsi="仿宋" w:hint="eastAsia"/>
          <w:sz w:val="24"/>
          <w:szCs w:val="28"/>
        </w:rPr>
      </w:pPr>
      <w:r w:rsidRPr="00386DEB">
        <w:rPr>
          <w:rFonts w:ascii="仿宋" w:eastAsia="仿宋" w:hAnsi="仿宋" w:hint="eastAsia"/>
          <w:b/>
          <w:bCs/>
          <w:sz w:val="24"/>
          <w:szCs w:val="28"/>
        </w:rPr>
        <w:t>六、报价文件要求</w:t>
      </w:r>
    </w:p>
    <w:p w14:paraId="6E7E8FB1" w14:textId="77777777" w:rsidR="00386DEB" w:rsidRPr="00386DEB" w:rsidRDefault="00386DEB" w:rsidP="00386DEB">
      <w:pPr>
        <w:widowControl/>
        <w:spacing w:line="360" w:lineRule="auto"/>
        <w:jc w:val="left"/>
        <w:rPr>
          <w:rFonts w:ascii="仿宋" w:eastAsia="仿宋" w:hAnsi="仿宋" w:hint="eastAsia"/>
          <w:sz w:val="24"/>
          <w:szCs w:val="28"/>
        </w:rPr>
      </w:pPr>
      <w:r w:rsidRPr="00386DEB">
        <w:rPr>
          <w:rFonts w:ascii="仿宋" w:eastAsia="仿宋" w:hAnsi="仿宋" w:hint="eastAsia"/>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14:textId="77777777" w:rsidR="00386DEB" w:rsidRPr="00386DEB" w:rsidRDefault="00386DEB" w:rsidP="00386DEB">
      <w:pPr>
        <w:widowControl/>
        <w:spacing w:line="360" w:lineRule="auto"/>
        <w:jc w:val="left"/>
        <w:rPr>
          <w:rFonts w:ascii="仿宋" w:eastAsia="仿宋" w:hAnsi="仿宋" w:hint="eastAsia"/>
          <w:sz w:val="24"/>
          <w:szCs w:val="28"/>
        </w:rPr>
      </w:pPr>
      <w:r w:rsidRPr="00386DEB">
        <w:rPr>
          <w:rFonts w:ascii="仿宋" w:eastAsia="仿宋" w:hAnsi="仿宋" w:hint="eastAsia"/>
          <w:sz w:val="24"/>
          <w:szCs w:val="28"/>
        </w:rPr>
        <w:t>2、响应文件中不得有任何擦涂、更改痕迹。若需改正错漏，须由响应文件签发人在更正处加签。</w:t>
      </w:r>
    </w:p>
    <w:p w14:paraId="37656637" w14:textId="77777777" w:rsidR="00386DEB" w:rsidRPr="00386DEB" w:rsidRDefault="00386DEB" w:rsidP="00386DEB">
      <w:pPr>
        <w:widowControl/>
        <w:spacing w:line="360" w:lineRule="auto"/>
        <w:jc w:val="left"/>
        <w:rPr>
          <w:rFonts w:ascii="仿宋" w:eastAsia="仿宋" w:hAnsi="仿宋" w:hint="eastAsia"/>
          <w:sz w:val="24"/>
          <w:szCs w:val="28"/>
        </w:rPr>
      </w:pPr>
      <w:r w:rsidRPr="00386DEB">
        <w:rPr>
          <w:rFonts w:ascii="仿宋" w:eastAsia="仿宋" w:hAnsi="仿宋" w:hint="eastAsia"/>
          <w:sz w:val="24"/>
          <w:szCs w:val="28"/>
        </w:rPr>
        <w:t>3、报价单位提交的所有资质证明资料不得出现伪造痕迹，一经发现，报价无效。</w:t>
      </w:r>
    </w:p>
    <w:p w14:paraId="480F24FF" w14:textId="77777777" w:rsidR="00386DEB" w:rsidRPr="00386DEB" w:rsidRDefault="00386DEB" w:rsidP="00386DEB">
      <w:pPr>
        <w:widowControl/>
        <w:spacing w:line="360" w:lineRule="auto"/>
        <w:jc w:val="left"/>
        <w:rPr>
          <w:rFonts w:ascii="仿宋" w:eastAsia="仿宋" w:hAnsi="仿宋" w:hint="eastAsia"/>
          <w:sz w:val="24"/>
          <w:szCs w:val="28"/>
        </w:rPr>
      </w:pPr>
      <w:r w:rsidRPr="00386DEB">
        <w:rPr>
          <w:rFonts w:ascii="仿宋" w:eastAsia="仿宋" w:hAnsi="仿宋" w:hint="eastAsia"/>
          <w:sz w:val="24"/>
          <w:szCs w:val="28"/>
        </w:rPr>
        <w:t>4、报价文件需打印纸</w:t>
      </w:r>
      <w:proofErr w:type="gramStart"/>
      <w:r w:rsidRPr="00386DEB">
        <w:rPr>
          <w:rFonts w:ascii="仿宋" w:eastAsia="仿宋" w:hAnsi="仿宋" w:hint="eastAsia"/>
          <w:sz w:val="24"/>
          <w:szCs w:val="28"/>
        </w:rPr>
        <w:t>质文件</w:t>
      </w:r>
      <w:proofErr w:type="gramEnd"/>
      <w:r w:rsidRPr="00386DEB">
        <w:rPr>
          <w:rFonts w:ascii="仿宋" w:eastAsia="仿宋" w:hAnsi="仿宋" w:hint="eastAsia"/>
          <w:sz w:val="24"/>
          <w:szCs w:val="28"/>
        </w:rPr>
        <w:t>提供，并由报价单位或经报价单位正式授权的代表签字。授权代表须将以书面形式出具的“委托授权书”附在响应文件中。每份报价文件均应由投标单位或其授权代表签字。</w:t>
      </w:r>
    </w:p>
    <w:p w14:paraId="080B1C63" w14:textId="77777777" w:rsidR="00386DEB" w:rsidRPr="00386DEB" w:rsidRDefault="00386DEB" w:rsidP="00386DEB">
      <w:pPr>
        <w:widowControl/>
        <w:spacing w:line="360" w:lineRule="auto"/>
        <w:jc w:val="left"/>
        <w:rPr>
          <w:rFonts w:ascii="仿宋" w:eastAsia="仿宋" w:hAnsi="仿宋" w:hint="eastAsia"/>
          <w:sz w:val="24"/>
          <w:szCs w:val="28"/>
        </w:rPr>
      </w:pPr>
      <w:r w:rsidRPr="00386DEB">
        <w:rPr>
          <w:rFonts w:ascii="仿宋" w:eastAsia="仿宋" w:hAnsi="仿宋" w:hint="eastAsia"/>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14:textId="2D4CBBF6" w:rsidR="00C50E93" w:rsidRDefault="00386DEB" w:rsidP="00386DEB">
      <w:pPr>
        <w:widowControl/>
        <w:spacing w:line="360" w:lineRule="auto"/>
        <w:jc w:val="left"/>
        <w:rPr>
          <w:rFonts w:ascii="仿宋" w:eastAsia="仿宋" w:hAnsi="仿宋" w:hint="eastAsia"/>
          <w:sz w:val="24"/>
          <w:szCs w:val="28"/>
        </w:rPr>
      </w:pPr>
      <w:r w:rsidRPr="00386DEB">
        <w:rPr>
          <w:rFonts w:ascii="仿宋" w:eastAsia="仿宋" w:hAnsi="仿宋" w:hint="eastAsia"/>
          <w:sz w:val="24"/>
          <w:szCs w:val="28"/>
        </w:rPr>
        <w:t>6、报价货币，均应以人民币元报价。</w:t>
      </w:r>
      <w:r w:rsidR="00C50E93">
        <w:rPr>
          <w:rFonts w:ascii="仿宋" w:eastAsia="仿宋" w:hAnsi="仿宋" w:hint="eastAsia"/>
          <w:sz w:val="24"/>
          <w:szCs w:val="28"/>
        </w:rPr>
        <w:br w:type="page"/>
      </w:r>
    </w:p>
    <w:p w14:paraId="6C70E7C0" w14:textId="77777777" w:rsidR="00C50E93" w:rsidRPr="003452C5" w:rsidRDefault="00C50E93" w:rsidP="00C50E93">
      <w:pPr>
        <w:spacing w:line="440" w:lineRule="exact"/>
        <w:rPr>
          <w:rFonts w:hint="eastAsia"/>
          <w:sz w:val="24"/>
          <w:szCs w:val="28"/>
        </w:rPr>
      </w:pPr>
      <w:bookmarkStart w:id="4" w:name="OLE_LINK7"/>
      <w:r w:rsidRPr="003452C5">
        <w:rPr>
          <w:rFonts w:hint="eastAsia"/>
          <w:sz w:val="24"/>
          <w:szCs w:val="28"/>
        </w:rPr>
        <w:lastRenderedPageBreak/>
        <w:t>附件</w:t>
      </w:r>
      <w:r w:rsidRPr="003452C5">
        <w:rPr>
          <w:sz w:val="24"/>
          <w:szCs w:val="28"/>
        </w:rPr>
        <w:t>1</w:t>
      </w:r>
    </w:p>
    <w:p w14:paraId="4277A63D" w14:textId="77777777" w:rsidR="00C50E93" w:rsidRPr="00695CC4" w:rsidRDefault="00C50E93" w:rsidP="00C50E93">
      <w:pPr>
        <w:spacing w:line="440" w:lineRule="exact"/>
        <w:jc w:val="center"/>
        <w:rPr>
          <w:rFonts w:ascii="黑体" w:eastAsia="黑体" w:hAnsi="黑体" w:hint="eastAsia"/>
          <w:bCs/>
          <w:sz w:val="24"/>
          <w:szCs w:val="28"/>
        </w:rPr>
      </w:pPr>
      <w:r w:rsidRPr="00695CC4">
        <w:rPr>
          <w:rFonts w:ascii="黑体" w:eastAsia="黑体" w:hAnsi="黑体" w:hint="eastAsia"/>
          <w:b/>
          <w:sz w:val="24"/>
          <w:szCs w:val="28"/>
        </w:rPr>
        <w:t>响应承诺书</w:t>
      </w:r>
    </w:p>
    <w:p w14:paraId="033144CF"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u w:val="single"/>
        </w:rPr>
        <w:t xml:space="preserve">上海市工商外国语学校  </w:t>
      </w:r>
      <w:r w:rsidRPr="00695CC4">
        <w:rPr>
          <w:rFonts w:ascii="仿宋" w:eastAsia="仿宋" w:hAnsi="仿宋" w:hint="eastAsia"/>
          <w:sz w:val="24"/>
          <w:szCs w:val="28"/>
        </w:rPr>
        <w:t xml:space="preserve"> ：     </w:t>
      </w:r>
    </w:p>
    <w:p w14:paraId="14297A17"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u w:val="single"/>
        </w:rPr>
        <w:t>（响应单位全称）</w:t>
      </w:r>
      <w:r w:rsidRPr="00695CC4">
        <w:rPr>
          <w:rFonts w:ascii="仿宋" w:eastAsia="仿宋" w:hAnsi="仿宋" w:hint="eastAsia"/>
          <w:sz w:val="24"/>
          <w:szCs w:val="28"/>
        </w:rPr>
        <w:t xml:space="preserve">授权 </w:t>
      </w:r>
      <w:r w:rsidRPr="00695CC4">
        <w:rPr>
          <w:rFonts w:ascii="仿宋" w:eastAsia="仿宋" w:hAnsi="仿宋" w:hint="eastAsia"/>
          <w:sz w:val="24"/>
          <w:szCs w:val="28"/>
          <w:u w:val="single"/>
        </w:rPr>
        <w:t>（响应单位代表姓名）（职务、职称）</w:t>
      </w:r>
      <w:r w:rsidRPr="00695CC4">
        <w:rPr>
          <w:rFonts w:ascii="仿宋" w:eastAsia="仿宋" w:hAnsi="仿宋" w:hint="eastAsia"/>
          <w:sz w:val="24"/>
          <w:szCs w:val="28"/>
        </w:rPr>
        <w:t>为全权代表，参加贵方组织的</w:t>
      </w:r>
      <w:r w:rsidRPr="00695CC4">
        <w:rPr>
          <w:rFonts w:ascii="仿宋" w:eastAsia="仿宋" w:hAnsi="仿宋" w:hint="eastAsia"/>
          <w:sz w:val="24"/>
          <w:szCs w:val="28"/>
          <w:u w:val="single"/>
        </w:rPr>
        <w:t>（项目编号、项目名称）</w:t>
      </w:r>
      <w:r w:rsidRPr="00695CC4">
        <w:rPr>
          <w:rFonts w:ascii="仿宋" w:eastAsia="仿宋" w:hAnsi="仿宋" w:hint="eastAsia"/>
          <w:sz w:val="24"/>
          <w:szCs w:val="28"/>
        </w:rPr>
        <w:t>采购的有关活动，并对服务进行响应。为此：</w:t>
      </w:r>
    </w:p>
    <w:p w14:paraId="163D8360"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我方提供报价须知规定的全部响应文件：响应文件一份正本、叁份副本；</w:t>
      </w:r>
    </w:p>
    <w:p w14:paraId="50E5BB23"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我方的报价为（大写）：</w:t>
      </w:r>
      <w:r w:rsidRPr="00695CC4">
        <w:rPr>
          <w:rFonts w:ascii="仿宋" w:eastAsia="仿宋" w:hAnsi="仿宋" w:hint="eastAsia"/>
          <w:sz w:val="24"/>
          <w:szCs w:val="28"/>
          <w:u w:val="single"/>
        </w:rPr>
        <w:t xml:space="preserve">         （元）</w:t>
      </w:r>
      <w:r w:rsidRPr="00695CC4">
        <w:rPr>
          <w:rFonts w:ascii="仿宋" w:eastAsia="仿宋" w:hAnsi="仿宋" w:hint="eastAsia"/>
          <w:sz w:val="24"/>
          <w:szCs w:val="28"/>
        </w:rPr>
        <w:t xml:space="preserve"> </w:t>
      </w:r>
    </w:p>
    <w:p w14:paraId="18490F93"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我方保证遵守报价须知中的有关规定。</w:t>
      </w:r>
    </w:p>
    <w:p w14:paraId="45E7366B"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我方保证忠实地执行买卖双方所签署的经济合同，并承担合同规定的责任义务。</w:t>
      </w:r>
    </w:p>
    <w:p w14:paraId="521F93AB"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我方愿意向贵方提供任何与该项目投标有关的数据、情况和技术资料。</w:t>
      </w:r>
    </w:p>
    <w:p w14:paraId="2070D712"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我方愿意履行自己在响应文件中的全部承诺和责任。</w:t>
      </w:r>
    </w:p>
    <w:p w14:paraId="23F7A01D"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本响应文件自响应截止时间之日起90个日历日内有效。</w:t>
      </w:r>
    </w:p>
    <w:p w14:paraId="6DC63274"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与本项目有关的一切往来通讯请寄：</w:t>
      </w:r>
    </w:p>
    <w:p w14:paraId="678A75A3" w14:textId="77777777" w:rsidR="00C50E93" w:rsidRPr="00695CC4" w:rsidRDefault="00C50E93" w:rsidP="00C50E93">
      <w:pPr>
        <w:spacing w:line="440" w:lineRule="exact"/>
        <w:rPr>
          <w:rFonts w:ascii="仿宋" w:eastAsia="仿宋" w:hAnsi="仿宋" w:hint="eastAsia"/>
          <w:sz w:val="24"/>
          <w:szCs w:val="28"/>
          <w:u w:val="single"/>
        </w:rPr>
      </w:pPr>
      <w:r w:rsidRPr="00695CC4">
        <w:rPr>
          <w:rFonts w:ascii="仿宋" w:eastAsia="仿宋" w:hAnsi="仿宋" w:hint="eastAsia"/>
          <w:sz w:val="24"/>
          <w:szCs w:val="28"/>
        </w:rPr>
        <w:t>地址：</w:t>
      </w:r>
    </w:p>
    <w:p w14:paraId="45CFE4D4"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 xml:space="preserve">邮编： </w:t>
      </w:r>
    </w:p>
    <w:p w14:paraId="538A6119"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 xml:space="preserve">电话： </w:t>
      </w:r>
    </w:p>
    <w:p w14:paraId="7EBBCBE1"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传真：</w:t>
      </w:r>
    </w:p>
    <w:p w14:paraId="058961BD"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响应单位代表签字：</w:t>
      </w:r>
    </w:p>
    <w:p w14:paraId="027751D3"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响应单位名称（盖公章）：</w:t>
      </w:r>
    </w:p>
    <w:p w14:paraId="368ACE0A"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日     期：</w:t>
      </w:r>
    </w:p>
    <w:p w14:paraId="060F2CEE" w14:textId="77777777" w:rsidR="00C50E93" w:rsidRPr="00695CC4" w:rsidRDefault="00C50E93" w:rsidP="00C50E93">
      <w:pPr>
        <w:spacing w:line="440" w:lineRule="exact"/>
        <w:rPr>
          <w:rFonts w:ascii="仿宋" w:eastAsia="仿宋" w:hAnsi="仿宋" w:hint="eastAsia"/>
          <w:sz w:val="24"/>
          <w:szCs w:val="28"/>
        </w:rPr>
      </w:pPr>
    </w:p>
    <w:p w14:paraId="0F3B6208" w14:textId="77777777" w:rsidR="00C50E93" w:rsidRPr="00695CC4" w:rsidRDefault="00C50E93" w:rsidP="00C50E93">
      <w:pPr>
        <w:widowControl/>
        <w:jc w:val="left"/>
        <w:rPr>
          <w:rFonts w:ascii="仿宋" w:eastAsia="仿宋" w:hAnsi="仿宋" w:hint="eastAsia"/>
          <w:sz w:val="24"/>
          <w:szCs w:val="28"/>
        </w:rPr>
      </w:pPr>
      <w:r w:rsidRPr="00695CC4">
        <w:rPr>
          <w:rFonts w:ascii="仿宋" w:eastAsia="仿宋" w:hAnsi="仿宋" w:hint="eastAsia"/>
          <w:sz w:val="24"/>
          <w:szCs w:val="28"/>
        </w:rPr>
        <w:br w:type="page"/>
      </w:r>
    </w:p>
    <w:p w14:paraId="742C8FE4"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2</w:t>
      </w:r>
    </w:p>
    <w:p w14:paraId="6C990680" w14:textId="77777777" w:rsidR="00C50E93" w:rsidRPr="003452C5" w:rsidRDefault="00C50E93" w:rsidP="00C50E93">
      <w:pPr>
        <w:spacing w:line="440" w:lineRule="exact"/>
        <w:rPr>
          <w:rFonts w:hint="eastAsia"/>
          <w:b/>
          <w:sz w:val="24"/>
          <w:szCs w:val="28"/>
        </w:rPr>
      </w:pPr>
    </w:p>
    <w:p w14:paraId="459B5343" w14:textId="77777777" w:rsidR="00C50E93" w:rsidRPr="003452C5" w:rsidRDefault="00C50E93" w:rsidP="00C50E93">
      <w:pPr>
        <w:spacing w:line="440" w:lineRule="exact"/>
        <w:jc w:val="center"/>
        <w:rPr>
          <w:rFonts w:hint="eastAsia"/>
          <w:b/>
          <w:sz w:val="24"/>
          <w:szCs w:val="28"/>
        </w:rPr>
      </w:pPr>
      <w:r w:rsidRPr="003452C5">
        <w:rPr>
          <w:rFonts w:hint="eastAsia"/>
          <w:b/>
          <w:sz w:val="24"/>
          <w:szCs w:val="28"/>
        </w:rPr>
        <w:t>报价单</w:t>
      </w:r>
    </w:p>
    <w:p w14:paraId="72D6076E"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致：上海市工商外国语学校：</w:t>
      </w:r>
    </w:p>
    <w:p w14:paraId="17E7FBDA" w14:textId="77777777" w:rsidR="00C50E93" w:rsidRPr="00695CC4" w:rsidRDefault="00C50E93" w:rsidP="00C50E93">
      <w:pPr>
        <w:spacing w:line="440" w:lineRule="exact"/>
        <w:ind w:firstLineChars="200" w:firstLine="480"/>
        <w:rPr>
          <w:rFonts w:ascii="仿宋" w:eastAsia="仿宋" w:hAnsi="仿宋" w:hint="eastAsia"/>
          <w:sz w:val="24"/>
          <w:szCs w:val="28"/>
        </w:rPr>
      </w:pPr>
      <w:r w:rsidRPr="00695CC4">
        <w:rPr>
          <w:rFonts w:ascii="仿宋" w:eastAsia="仿宋" w:hAnsi="仿宋" w:hint="eastAsia"/>
          <w:sz w:val="24"/>
          <w:szCs w:val="28"/>
        </w:rPr>
        <w:t>兹就贵单位的比选函提交书面报价文件，承诺严格遵守国家的相关法律法规及上海市工商外国语学校的相关规定，诚信参加贵校的比选采购活动。</w:t>
      </w:r>
    </w:p>
    <w:p w14:paraId="39B59B75" w14:textId="77777777" w:rsidR="00C50E93" w:rsidRPr="00695CC4" w:rsidRDefault="00C50E93" w:rsidP="00C50E93">
      <w:pPr>
        <w:spacing w:line="440" w:lineRule="exact"/>
        <w:ind w:firstLineChars="200" w:firstLine="480"/>
        <w:rPr>
          <w:rFonts w:ascii="仿宋" w:eastAsia="仿宋" w:hAnsi="仿宋" w:hint="eastAsia"/>
          <w:sz w:val="24"/>
          <w:szCs w:val="28"/>
        </w:rPr>
      </w:pPr>
      <w:r w:rsidRPr="00695CC4">
        <w:rPr>
          <w:rFonts w:ascii="仿宋" w:eastAsia="仿宋" w:hAnsi="仿宋" w:hint="eastAsia"/>
          <w:sz w:val="24"/>
          <w:szCs w:val="28"/>
        </w:rPr>
        <w:t>如成交，将按要求签订合同并履行相应的责任和义务。现根据服务需求内容编制本报价单，报价有效期</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，并授权本单位职工</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（姓名、身份证号）作为该货物报价及履约代表，负责该项目的一切相关事宜，并提供相关的资质证明材料（如有见附件）。</w:t>
      </w:r>
    </w:p>
    <w:p w14:paraId="0719B95D" w14:textId="77777777" w:rsidR="00C50E93" w:rsidRPr="00695CC4" w:rsidRDefault="00C50E93" w:rsidP="00C50E93">
      <w:pPr>
        <w:spacing w:line="440" w:lineRule="exact"/>
        <w:rPr>
          <w:rFonts w:ascii="仿宋" w:eastAsia="仿宋" w:hAnsi="仿宋" w:hint="eastAsia"/>
          <w:sz w:val="24"/>
          <w:szCs w:val="28"/>
        </w:rPr>
      </w:pPr>
    </w:p>
    <w:p w14:paraId="00E8E0CF"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服务报价内容</w:t>
      </w:r>
    </w:p>
    <w:p w14:paraId="01050546"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（服务内容自拟）</w:t>
      </w:r>
    </w:p>
    <w:p w14:paraId="38A7F804" w14:textId="77777777" w:rsidR="00C50E93" w:rsidRPr="00695CC4" w:rsidRDefault="00C50E93" w:rsidP="00C50E93">
      <w:pPr>
        <w:spacing w:line="440" w:lineRule="exact"/>
        <w:rPr>
          <w:rFonts w:ascii="仿宋" w:eastAsia="仿宋" w:hAnsi="仿宋" w:hint="eastAsia"/>
          <w:sz w:val="24"/>
          <w:szCs w:val="28"/>
        </w:rPr>
      </w:pPr>
    </w:p>
    <w:p w14:paraId="1EE28F87" w14:textId="77777777" w:rsidR="00C50E93" w:rsidRPr="00695CC4" w:rsidRDefault="00C50E93" w:rsidP="00C50E93">
      <w:pPr>
        <w:spacing w:line="440" w:lineRule="exact"/>
        <w:rPr>
          <w:rFonts w:ascii="仿宋" w:eastAsia="仿宋" w:hAnsi="仿宋" w:hint="eastAsia"/>
          <w:sz w:val="24"/>
          <w:szCs w:val="28"/>
        </w:rPr>
      </w:pPr>
    </w:p>
    <w:p w14:paraId="74A8DFA5" w14:textId="77777777" w:rsidR="00C50E93" w:rsidRPr="00695CC4" w:rsidRDefault="00C50E93" w:rsidP="00C50E93">
      <w:pPr>
        <w:spacing w:line="440" w:lineRule="exact"/>
        <w:rPr>
          <w:rFonts w:ascii="仿宋" w:eastAsia="仿宋" w:hAnsi="仿宋" w:hint="eastAsia"/>
          <w:sz w:val="24"/>
          <w:szCs w:val="28"/>
        </w:rPr>
      </w:pPr>
    </w:p>
    <w:p w14:paraId="0D98A03A" w14:textId="77777777" w:rsidR="00C50E93" w:rsidRPr="00695CC4" w:rsidRDefault="00C50E93" w:rsidP="00C50E93">
      <w:pPr>
        <w:spacing w:line="440" w:lineRule="exact"/>
        <w:rPr>
          <w:rFonts w:ascii="仿宋" w:eastAsia="仿宋" w:hAnsi="仿宋" w:hint="eastAsia"/>
          <w:sz w:val="24"/>
          <w:szCs w:val="28"/>
        </w:rPr>
      </w:pPr>
    </w:p>
    <w:p w14:paraId="3347781C"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报价单位（公章）：</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 xml:space="preserve">   </w:t>
      </w:r>
    </w:p>
    <w:p w14:paraId="57D79600" w14:textId="77777777" w:rsidR="00C50E93" w:rsidRPr="00695CC4" w:rsidRDefault="00C50E93" w:rsidP="00C50E93">
      <w:pPr>
        <w:spacing w:line="440" w:lineRule="exact"/>
        <w:rPr>
          <w:rFonts w:ascii="仿宋" w:eastAsia="仿宋" w:hAnsi="仿宋" w:hint="eastAsia"/>
          <w:sz w:val="24"/>
          <w:szCs w:val="28"/>
          <w:u w:val="single"/>
        </w:rPr>
      </w:pPr>
      <w:r w:rsidRPr="00695CC4">
        <w:rPr>
          <w:rFonts w:ascii="仿宋" w:eastAsia="仿宋" w:hAnsi="仿宋" w:hint="eastAsia"/>
          <w:sz w:val="24"/>
          <w:szCs w:val="28"/>
        </w:rPr>
        <w:t>授权代表（签字、电话/邮箱）：</w:t>
      </w:r>
      <w:r w:rsidRPr="00695CC4">
        <w:rPr>
          <w:rFonts w:ascii="仿宋" w:eastAsia="仿宋" w:hAnsi="仿宋" w:hint="eastAsia"/>
          <w:sz w:val="24"/>
          <w:szCs w:val="28"/>
          <w:u w:val="single"/>
        </w:rPr>
        <w:t xml:space="preserve">                             </w:t>
      </w:r>
    </w:p>
    <w:p w14:paraId="04A250F3"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法定地址：</w:t>
      </w:r>
      <w:r w:rsidRPr="00695CC4">
        <w:rPr>
          <w:rFonts w:ascii="仿宋" w:eastAsia="仿宋" w:hAnsi="仿宋" w:hint="eastAsia"/>
          <w:sz w:val="24"/>
          <w:szCs w:val="28"/>
          <w:u w:val="single"/>
        </w:rPr>
        <w:t xml:space="preserve">                       （邮编：      ）</w:t>
      </w:r>
    </w:p>
    <w:p w14:paraId="620830AC"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日    期：</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年</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月</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日</w:t>
      </w:r>
    </w:p>
    <w:p w14:paraId="6F4031BD" w14:textId="77777777" w:rsidR="00C50E93" w:rsidRPr="00695CC4" w:rsidRDefault="00C50E93" w:rsidP="00C50E93">
      <w:pPr>
        <w:spacing w:line="440" w:lineRule="exact"/>
        <w:rPr>
          <w:rFonts w:ascii="仿宋" w:eastAsia="仿宋" w:hAnsi="仿宋" w:hint="eastAsia"/>
          <w:sz w:val="24"/>
          <w:szCs w:val="28"/>
        </w:rPr>
      </w:pPr>
    </w:p>
    <w:p w14:paraId="0CC11826" w14:textId="77777777" w:rsidR="00C50E93" w:rsidRPr="00695CC4" w:rsidRDefault="00C50E93" w:rsidP="00C50E93">
      <w:pPr>
        <w:widowControl/>
        <w:jc w:val="left"/>
        <w:rPr>
          <w:rFonts w:ascii="仿宋" w:eastAsia="仿宋" w:hAnsi="仿宋" w:hint="eastAsia"/>
          <w:sz w:val="24"/>
          <w:szCs w:val="28"/>
        </w:rPr>
      </w:pPr>
      <w:r w:rsidRPr="00695CC4">
        <w:rPr>
          <w:rFonts w:ascii="仿宋" w:eastAsia="仿宋" w:hAnsi="仿宋" w:hint="eastAsia"/>
          <w:sz w:val="24"/>
          <w:szCs w:val="28"/>
        </w:rPr>
        <w:br w:type="page"/>
      </w:r>
    </w:p>
    <w:p w14:paraId="66C82047"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3</w:t>
      </w:r>
    </w:p>
    <w:p w14:paraId="268B1FA8" w14:textId="77777777" w:rsidR="00C50E93" w:rsidRPr="003452C5" w:rsidRDefault="00C50E93" w:rsidP="00C50E93">
      <w:pPr>
        <w:spacing w:line="440" w:lineRule="exact"/>
        <w:rPr>
          <w:rFonts w:hint="eastAsia"/>
          <w:b/>
          <w:bCs/>
          <w:sz w:val="24"/>
          <w:szCs w:val="28"/>
        </w:rPr>
      </w:pPr>
    </w:p>
    <w:p w14:paraId="424A3E08" w14:textId="77777777" w:rsidR="00C50E93" w:rsidRPr="003452C5" w:rsidRDefault="00C50E93" w:rsidP="00C50E93">
      <w:pPr>
        <w:spacing w:line="440" w:lineRule="exact"/>
        <w:jc w:val="center"/>
        <w:rPr>
          <w:rFonts w:hint="eastAsia"/>
          <w:sz w:val="24"/>
          <w:szCs w:val="28"/>
        </w:rPr>
      </w:pPr>
      <w:r w:rsidRPr="003452C5">
        <w:rPr>
          <w:rFonts w:hint="eastAsia"/>
          <w:b/>
          <w:bCs/>
          <w:sz w:val="24"/>
          <w:szCs w:val="28"/>
        </w:rPr>
        <w:t>服务方案及承诺（格式可自拟）</w:t>
      </w:r>
    </w:p>
    <w:p w14:paraId="353A961E" w14:textId="77777777" w:rsidR="00C50E93" w:rsidRPr="003452C5" w:rsidRDefault="00C50E93" w:rsidP="00C50E93">
      <w:pPr>
        <w:spacing w:line="440" w:lineRule="exact"/>
        <w:rPr>
          <w:rFonts w:hint="eastAsia"/>
          <w:b/>
          <w:bCs/>
          <w:sz w:val="24"/>
          <w:szCs w:val="28"/>
        </w:rPr>
      </w:pPr>
    </w:p>
    <w:p w14:paraId="239DD53E" w14:textId="77777777" w:rsidR="00C50E93" w:rsidRPr="00695CC4" w:rsidRDefault="00C50E93" w:rsidP="00C50E93">
      <w:pPr>
        <w:spacing w:line="440" w:lineRule="exact"/>
        <w:ind w:firstLineChars="200" w:firstLine="480"/>
        <w:rPr>
          <w:rFonts w:ascii="仿宋" w:eastAsia="仿宋" w:hAnsi="仿宋" w:hint="eastAsia"/>
          <w:sz w:val="24"/>
          <w:szCs w:val="28"/>
        </w:rPr>
      </w:pPr>
      <w:r w:rsidRPr="00695CC4">
        <w:rPr>
          <w:rFonts w:ascii="仿宋" w:eastAsia="仿宋" w:hAnsi="仿宋" w:hint="eastAsia"/>
          <w:sz w:val="24"/>
          <w:szCs w:val="28"/>
        </w:rPr>
        <w:t>请供应商提供完整的项目方案及相应实施计划等，并提供完整的实施过程中的配合服务方案。</w:t>
      </w:r>
    </w:p>
    <w:p w14:paraId="790A64EA" w14:textId="77777777" w:rsidR="00C50E93" w:rsidRPr="00695CC4" w:rsidRDefault="00C50E93" w:rsidP="00C50E93">
      <w:pPr>
        <w:spacing w:line="440" w:lineRule="exact"/>
        <w:rPr>
          <w:rFonts w:ascii="仿宋" w:eastAsia="仿宋" w:hAnsi="仿宋" w:hint="eastAsia"/>
          <w:sz w:val="24"/>
          <w:szCs w:val="28"/>
        </w:rPr>
      </w:pPr>
    </w:p>
    <w:p w14:paraId="1ECE6A75" w14:textId="77777777" w:rsidR="00C50E93" w:rsidRPr="00695CC4" w:rsidRDefault="00C50E93" w:rsidP="00C50E93">
      <w:pPr>
        <w:spacing w:line="440" w:lineRule="exact"/>
        <w:rPr>
          <w:rFonts w:ascii="仿宋" w:eastAsia="仿宋" w:hAnsi="仿宋" w:hint="eastAsia"/>
          <w:sz w:val="24"/>
          <w:szCs w:val="28"/>
        </w:rPr>
      </w:pPr>
    </w:p>
    <w:p w14:paraId="6FD6D14F" w14:textId="77777777" w:rsidR="00C50E93" w:rsidRPr="00695CC4" w:rsidRDefault="00C50E93" w:rsidP="00C50E93">
      <w:pPr>
        <w:spacing w:line="440" w:lineRule="exact"/>
        <w:rPr>
          <w:rFonts w:ascii="仿宋" w:eastAsia="仿宋" w:hAnsi="仿宋" w:hint="eastAsia"/>
          <w:sz w:val="24"/>
          <w:szCs w:val="28"/>
        </w:rPr>
      </w:pPr>
    </w:p>
    <w:p w14:paraId="1F28B67E" w14:textId="77777777" w:rsidR="00C50E93" w:rsidRPr="00695CC4" w:rsidRDefault="00C50E93" w:rsidP="00C50E93">
      <w:pPr>
        <w:spacing w:line="440" w:lineRule="exact"/>
        <w:rPr>
          <w:rFonts w:ascii="仿宋" w:eastAsia="仿宋" w:hAnsi="仿宋" w:hint="eastAsia"/>
          <w:sz w:val="24"/>
          <w:szCs w:val="28"/>
        </w:rPr>
      </w:pPr>
    </w:p>
    <w:p w14:paraId="77EDBDBC"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承诺内容应包括：</w:t>
      </w:r>
    </w:p>
    <w:p w14:paraId="7694DDD0"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1</w:t>
      </w:r>
      <w:r w:rsidRPr="00695CC4">
        <w:rPr>
          <w:rFonts w:ascii="仿宋" w:eastAsia="仿宋" w:hAnsi="仿宋" w:hint="eastAsia"/>
          <w:sz w:val="24"/>
          <w:szCs w:val="28"/>
        </w:rPr>
        <w:t>、服务时间、质量承诺</w:t>
      </w:r>
    </w:p>
    <w:p w14:paraId="480E72F7"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2</w:t>
      </w:r>
      <w:r w:rsidRPr="00695CC4">
        <w:rPr>
          <w:rFonts w:ascii="仿宋" w:eastAsia="仿宋" w:hAnsi="仿宋" w:hint="eastAsia"/>
          <w:sz w:val="24"/>
          <w:szCs w:val="28"/>
        </w:rPr>
        <w:t>、本项目验收时应达到的效果和指标；</w:t>
      </w:r>
    </w:p>
    <w:p w14:paraId="6D5D580D"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3</w:t>
      </w:r>
      <w:r w:rsidRPr="00695CC4">
        <w:rPr>
          <w:rFonts w:ascii="仿宋" w:eastAsia="仿宋" w:hAnsi="仿宋" w:hint="eastAsia"/>
          <w:sz w:val="24"/>
          <w:szCs w:val="28"/>
        </w:rPr>
        <w:t>、其他。</w:t>
      </w:r>
    </w:p>
    <w:p w14:paraId="3107E143" w14:textId="77777777" w:rsidR="00C50E93" w:rsidRPr="003452C5" w:rsidRDefault="00C50E93" w:rsidP="00C50E93">
      <w:pPr>
        <w:spacing w:line="440" w:lineRule="exact"/>
        <w:rPr>
          <w:rFonts w:hint="eastAsia"/>
          <w:sz w:val="24"/>
          <w:szCs w:val="28"/>
        </w:rPr>
        <w:sectPr w:rsidR="00C50E93" w:rsidRPr="003452C5" w:rsidSect="00C50E93">
          <w:pgSz w:w="11906" w:h="16838"/>
          <w:pgMar w:top="1440" w:right="1800" w:bottom="1440" w:left="1800" w:header="851" w:footer="992" w:gutter="0"/>
          <w:cols w:space="720"/>
          <w:docGrid w:type="lines" w:linePitch="312"/>
        </w:sectPr>
      </w:pPr>
    </w:p>
    <w:p w14:paraId="1659889B"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4</w:t>
      </w:r>
    </w:p>
    <w:p w14:paraId="03DA5DCE" w14:textId="77777777" w:rsidR="00C50E93" w:rsidRPr="003452C5" w:rsidRDefault="00C50E93" w:rsidP="00C50E93">
      <w:pPr>
        <w:spacing w:line="440" w:lineRule="exact"/>
        <w:rPr>
          <w:rFonts w:hint="eastAsia"/>
          <w:sz w:val="24"/>
          <w:szCs w:val="28"/>
        </w:rPr>
      </w:pPr>
    </w:p>
    <w:p w14:paraId="6B4D63DA" w14:textId="77777777" w:rsidR="00C50E93" w:rsidRPr="003452C5" w:rsidRDefault="00C50E93" w:rsidP="00C50E93">
      <w:pPr>
        <w:spacing w:line="440" w:lineRule="exact"/>
        <w:jc w:val="center"/>
        <w:rPr>
          <w:rFonts w:hint="eastAsia"/>
          <w:b/>
          <w:bCs/>
          <w:sz w:val="24"/>
          <w:szCs w:val="28"/>
        </w:rPr>
      </w:pPr>
      <w:r w:rsidRPr="003452C5">
        <w:rPr>
          <w:rFonts w:hint="eastAsia"/>
          <w:b/>
          <w:bCs/>
          <w:sz w:val="24"/>
          <w:szCs w:val="28"/>
        </w:rPr>
        <w:t>报价企业概况（格式可自拟）</w:t>
      </w:r>
    </w:p>
    <w:p w14:paraId="12FC8EFF" w14:textId="77777777" w:rsidR="00C50E93" w:rsidRPr="003452C5" w:rsidRDefault="00C50E93" w:rsidP="00C50E93">
      <w:pPr>
        <w:spacing w:line="440" w:lineRule="exact"/>
        <w:rPr>
          <w:rFonts w:hint="eastAsia"/>
          <w:b/>
          <w:bCs/>
          <w:sz w:val="24"/>
          <w:szCs w:val="28"/>
        </w:rPr>
      </w:pPr>
    </w:p>
    <w:p w14:paraId="7E067638" w14:textId="77777777" w:rsidR="00C50E93" w:rsidRPr="003452C5" w:rsidRDefault="00C50E93" w:rsidP="00C50E93">
      <w:pPr>
        <w:spacing w:line="440" w:lineRule="exact"/>
        <w:rPr>
          <w:rFonts w:hint="eastAsia"/>
          <w:b/>
          <w:bCs/>
          <w:sz w:val="24"/>
          <w:szCs w:val="28"/>
        </w:rPr>
      </w:pPr>
    </w:p>
    <w:p w14:paraId="58F23B47" w14:textId="77777777" w:rsidR="00C50E93" w:rsidRPr="003452C5" w:rsidRDefault="00C50E93" w:rsidP="00C50E93">
      <w:pPr>
        <w:spacing w:line="440" w:lineRule="exact"/>
        <w:rPr>
          <w:rFonts w:hint="eastAsia"/>
          <w:b/>
          <w:bCs/>
          <w:sz w:val="24"/>
          <w:szCs w:val="28"/>
        </w:rPr>
      </w:pPr>
    </w:p>
    <w:p w14:paraId="5FD8F339" w14:textId="77777777" w:rsidR="00C50E93" w:rsidRPr="003452C5" w:rsidRDefault="00C50E93" w:rsidP="00C50E93">
      <w:pPr>
        <w:spacing w:line="440" w:lineRule="exact"/>
        <w:rPr>
          <w:rFonts w:hint="eastAsia"/>
          <w:sz w:val="24"/>
          <w:szCs w:val="28"/>
        </w:rPr>
        <w:sectPr w:rsidR="00C50E93" w:rsidRPr="003452C5" w:rsidSect="00C50E93">
          <w:pgSz w:w="11906" w:h="16838"/>
          <w:pgMar w:top="1440" w:right="1800" w:bottom="1440" w:left="1800" w:header="851" w:footer="992" w:gutter="0"/>
          <w:cols w:space="720"/>
          <w:docGrid w:type="lines" w:linePitch="312"/>
        </w:sectPr>
      </w:pPr>
    </w:p>
    <w:p w14:paraId="20F7C925"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5</w:t>
      </w:r>
    </w:p>
    <w:p w14:paraId="5CEC5872" w14:textId="77777777" w:rsidR="00C50E93" w:rsidRPr="003452C5" w:rsidRDefault="00C50E93" w:rsidP="00C50E93">
      <w:pPr>
        <w:spacing w:line="440" w:lineRule="exact"/>
        <w:jc w:val="center"/>
        <w:rPr>
          <w:rFonts w:hint="eastAsia"/>
          <w:b/>
          <w:bCs/>
          <w:sz w:val="24"/>
          <w:szCs w:val="28"/>
        </w:rPr>
      </w:pPr>
      <w:r w:rsidRPr="003452C5">
        <w:rPr>
          <w:rFonts w:hint="eastAsia"/>
          <w:b/>
          <w:bCs/>
          <w:sz w:val="24"/>
          <w:szCs w:val="28"/>
        </w:rPr>
        <w:t>资格证明文件</w:t>
      </w:r>
    </w:p>
    <w:p w14:paraId="7209FC9B" w14:textId="77777777" w:rsidR="00C50E93" w:rsidRPr="00695CC4" w:rsidRDefault="00C50E93" w:rsidP="00C50E93">
      <w:pPr>
        <w:numPr>
          <w:ilvl w:val="0"/>
          <w:numId w:val="2"/>
        </w:numPr>
        <w:tabs>
          <w:tab w:val="left" w:pos="929"/>
        </w:tabs>
        <w:spacing w:line="440" w:lineRule="exact"/>
        <w:rPr>
          <w:rFonts w:ascii="仿宋" w:eastAsia="仿宋" w:hAnsi="仿宋" w:hint="eastAsia"/>
          <w:sz w:val="24"/>
          <w:szCs w:val="28"/>
        </w:rPr>
      </w:pPr>
      <w:r w:rsidRPr="00695CC4">
        <w:rPr>
          <w:rFonts w:ascii="仿宋" w:eastAsia="仿宋" w:hAnsi="仿宋" w:hint="eastAsia"/>
          <w:sz w:val="24"/>
          <w:szCs w:val="28"/>
        </w:rPr>
        <w:t>企业营业执照（复印件）</w:t>
      </w:r>
    </w:p>
    <w:p w14:paraId="042CB56E" w14:textId="77777777" w:rsidR="00C50E93" w:rsidRPr="00695CC4" w:rsidRDefault="00C50E93" w:rsidP="00C50E93">
      <w:pPr>
        <w:numPr>
          <w:ilvl w:val="0"/>
          <w:numId w:val="2"/>
        </w:numPr>
        <w:tabs>
          <w:tab w:val="left" w:pos="929"/>
        </w:tabs>
        <w:spacing w:line="440" w:lineRule="exact"/>
        <w:rPr>
          <w:rFonts w:ascii="仿宋" w:eastAsia="仿宋" w:hAnsi="仿宋" w:hint="eastAsia"/>
          <w:sz w:val="24"/>
          <w:szCs w:val="28"/>
        </w:rPr>
      </w:pPr>
      <w:r w:rsidRPr="00695CC4">
        <w:rPr>
          <w:rFonts w:ascii="仿宋" w:eastAsia="仿宋" w:hAnsi="仿宋" w:hint="eastAsia"/>
          <w:sz w:val="24"/>
          <w:szCs w:val="28"/>
        </w:rPr>
        <w:t>其他资格证明文件</w:t>
      </w:r>
    </w:p>
    <w:p w14:paraId="4238FED3"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ab/>
      </w:r>
      <w:r w:rsidRPr="00695CC4">
        <w:rPr>
          <w:rFonts w:ascii="仿宋" w:eastAsia="仿宋" w:hAnsi="仿宋" w:hint="eastAsia"/>
          <w:sz w:val="24"/>
          <w:szCs w:val="28"/>
        </w:rPr>
        <w:t>……</w:t>
      </w:r>
    </w:p>
    <w:p w14:paraId="1F94B188" w14:textId="77777777" w:rsidR="00C50E93" w:rsidRPr="00695CC4" w:rsidRDefault="00C50E93" w:rsidP="00C50E93">
      <w:pPr>
        <w:spacing w:line="440" w:lineRule="exact"/>
        <w:rPr>
          <w:rFonts w:ascii="仿宋" w:eastAsia="仿宋" w:hAnsi="仿宋" w:hint="eastAsia"/>
          <w:sz w:val="24"/>
          <w:szCs w:val="28"/>
        </w:rPr>
      </w:pPr>
    </w:p>
    <w:p w14:paraId="266B6FD2" w14:textId="77777777" w:rsidR="00C50E93" w:rsidRPr="00695CC4" w:rsidRDefault="00C50E93" w:rsidP="00C50E93">
      <w:pPr>
        <w:spacing w:line="440" w:lineRule="exact"/>
        <w:rPr>
          <w:rFonts w:ascii="仿宋" w:eastAsia="仿宋" w:hAnsi="仿宋" w:hint="eastAsia"/>
          <w:b/>
          <w:bCs/>
          <w:sz w:val="24"/>
          <w:szCs w:val="28"/>
        </w:rPr>
      </w:pPr>
      <w:r w:rsidRPr="00695CC4">
        <w:rPr>
          <w:rFonts w:ascii="仿宋" w:eastAsia="仿宋" w:hAnsi="仿宋" w:hint="eastAsia"/>
          <w:b/>
          <w:bCs/>
          <w:sz w:val="24"/>
          <w:szCs w:val="28"/>
        </w:rPr>
        <w:t>注意：</w:t>
      </w:r>
    </w:p>
    <w:p w14:paraId="02AD94B9"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1.</w:t>
      </w:r>
      <w:r w:rsidRPr="00695CC4">
        <w:rPr>
          <w:rFonts w:ascii="仿宋" w:eastAsia="仿宋" w:hAnsi="仿宋" w:hint="eastAsia"/>
          <w:sz w:val="24"/>
          <w:szCs w:val="28"/>
        </w:rPr>
        <w:t>报价供应商应提交相关证明文件，以及提供其他有关资料。</w:t>
      </w:r>
    </w:p>
    <w:p w14:paraId="582F30FB"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2.</w:t>
      </w:r>
      <w:r w:rsidRPr="00695CC4">
        <w:rPr>
          <w:rFonts w:ascii="仿宋" w:eastAsia="仿宋" w:hAnsi="仿宋" w:hint="eastAsia"/>
          <w:sz w:val="24"/>
          <w:szCs w:val="28"/>
        </w:rPr>
        <w:t>报价供应商提供的资格文件将由采购人及买方使用，并据此进行评价和判断，确定比价供应商的资格和履约能力。</w:t>
      </w:r>
    </w:p>
    <w:p w14:paraId="2576FABC"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3.</w:t>
      </w:r>
      <w:r w:rsidRPr="00695CC4">
        <w:rPr>
          <w:rFonts w:ascii="仿宋" w:eastAsia="仿宋" w:hAnsi="仿宋" w:hint="eastAsia"/>
          <w:sz w:val="24"/>
          <w:szCs w:val="28"/>
        </w:rPr>
        <w:t>报价供应商提交的文件将给予保密，但不退还。</w:t>
      </w:r>
    </w:p>
    <w:p w14:paraId="607DB7D7" w14:textId="77777777" w:rsidR="00C50E93" w:rsidRPr="003452C5" w:rsidRDefault="00C50E93" w:rsidP="00C50E93">
      <w:pPr>
        <w:spacing w:line="440" w:lineRule="exact"/>
        <w:rPr>
          <w:rFonts w:hint="eastAsia"/>
          <w:sz w:val="24"/>
          <w:szCs w:val="28"/>
        </w:rPr>
        <w:sectPr w:rsidR="00C50E93" w:rsidRPr="003452C5" w:rsidSect="00C50E93">
          <w:pgSz w:w="11906" w:h="16838"/>
          <w:pgMar w:top="1440" w:right="1800" w:bottom="1440" w:left="1800" w:header="851" w:footer="992" w:gutter="0"/>
          <w:cols w:space="720"/>
          <w:docGrid w:type="lines" w:linePitch="312"/>
        </w:sectPr>
      </w:pPr>
    </w:p>
    <w:p w14:paraId="5202A020"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6</w:t>
      </w:r>
    </w:p>
    <w:p w14:paraId="49C5D07A" w14:textId="77777777" w:rsidR="00C50E93" w:rsidRPr="003452C5" w:rsidRDefault="00C50E93" w:rsidP="00C50E93">
      <w:pPr>
        <w:spacing w:line="440" w:lineRule="exact"/>
        <w:rPr>
          <w:rFonts w:hint="eastAsia"/>
          <w:b/>
          <w:sz w:val="24"/>
          <w:szCs w:val="28"/>
        </w:rPr>
      </w:pPr>
    </w:p>
    <w:p w14:paraId="44DBC4E4" w14:textId="313626CC" w:rsidR="00C50E93" w:rsidRDefault="004A1E7F" w:rsidP="00C50E93">
      <w:pPr>
        <w:spacing w:line="440" w:lineRule="exact"/>
        <w:jc w:val="center"/>
        <w:rPr>
          <w:rFonts w:hint="eastAsia"/>
          <w:b/>
          <w:bCs/>
          <w:sz w:val="24"/>
          <w:szCs w:val="28"/>
        </w:rPr>
      </w:pPr>
      <w:bookmarkStart w:id="5" w:name="OLE_LINK3"/>
      <w:r>
        <w:rPr>
          <w:rFonts w:hint="eastAsia"/>
          <w:b/>
          <w:sz w:val="24"/>
          <w:szCs w:val="28"/>
        </w:rPr>
        <w:t>近三年</w:t>
      </w:r>
      <w:r w:rsidR="00C50E93" w:rsidRPr="003452C5">
        <w:rPr>
          <w:rFonts w:hint="eastAsia"/>
          <w:b/>
          <w:sz w:val="24"/>
          <w:szCs w:val="28"/>
        </w:rPr>
        <w:t>项目业绩表</w:t>
      </w:r>
      <w:r w:rsidR="00C50E93" w:rsidRPr="003452C5">
        <w:rPr>
          <w:rFonts w:hint="eastAsia"/>
          <w:b/>
          <w:bCs/>
          <w:sz w:val="24"/>
          <w:szCs w:val="28"/>
        </w:rPr>
        <w:t>（格式可拟定</w:t>
      </w:r>
      <w:r>
        <w:rPr>
          <w:rFonts w:hint="eastAsia"/>
          <w:b/>
          <w:bCs/>
          <w:sz w:val="24"/>
          <w:szCs w:val="28"/>
        </w:rPr>
        <w:t>，</w:t>
      </w:r>
      <w:r w:rsidRPr="004A1E7F">
        <w:rPr>
          <w:rFonts w:hint="eastAsia"/>
          <w:b/>
          <w:bCs/>
          <w:sz w:val="24"/>
          <w:szCs w:val="28"/>
        </w:rPr>
        <w:t>业绩表内的项目</w:t>
      </w:r>
      <w:r>
        <w:rPr>
          <w:rFonts w:hint="eastAsia"/>
          <w:b/>
          <w:bCs/>
          <w:sz w:val="24"/>
          <w:szCs w:val="28"/>
        </w:rPr>
        <w:t>须</w:t>
      </w:r>
      <w:r w:rsidRPr="004A1E7F">
        <w:rPr>
          <w:rFonts w:hint="eastAsia"/>
          <w:b/>
          <w:bCs/>
          <w:sz w:val="24"/>
          <w:szCs w:val="28"/>
        </w:rPr>
        <w:t>提供配套合同复印件</w:t>
      </w:r>
      <w:r w:rsidR="00C50E93" w:rsidRPr="003452C5">
        <w:rPr>
          <w:rFonts w:hint="eastAsia"/>
          <w:b/>
          <w:bCs/>
          <w:sz w:val="24"/>
          <w:szCs w:val="28"/>
        </w:rPr>
        <w:t>）</w:t>
      </w:r>
      <w:bookmarkEnd w:id="5"/>
    </w:p>
    <w:p w14:paraId="4BA04AD8" w14:textId="0A1DA2F5" w:rsidR="004A1E7F" w:rsidRPr="004A1E7F" w:rsidRDefault="004A1E7F" w:rsidP="00C50E93">
      <w:pPr>
        <w:spacing w:line="440" w:lineRule="exact"/>
        <w:jc w:val="center"/>
        <w:rPr>
          <w:rFonts w:hint="eastAsia"/>
          <w:sz w:val="24"/>
          <w:szCs w:val="28"/>
        </w:rPr>
      </w:pPr>
    </w:p>
    <w:p w14:paraId="3E1D403C" w14:textId="77777777" w:rsidR="00C50E93" w:rsidRPr="003452C5" w:rsidRDefault="00C50E93" w:rsidP="00C50E93">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C50E93" w:rsidRPr="00695CC4" w14:paraId="7D304CFA" w14:textId="77777777" w:rsidTr="009D688A">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hideMark/>
          </w:tcPr>
          <w:p w14:paraId="03361CBC"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hideMark/>
          </w:tcPr>
          <w:p w14:paraId="4DF91118"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hideMark/>
          </w:tcPr>
          <w:p w14:paraId="6711936B"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hideMark/>
          </w:tcPr>
          <w:p w14:paraId="28516E94"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hideMark/>
          </w:tcPr>
          <w:p w14:paraId="570BDD29"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备注</w:t>
            </w:r>
          </w:p>
        </w:tc>
      </w:tr>
      <w:tr w:rsidR="00C50E93" w:rsidRPr="00695CC4" w14:paraId="5C2B546A" w14:textId="77777777" w:rsidTr="009D688A">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4105FFEB"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E379FD5"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56FB7077"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07166704"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017AB982"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0B2D9CC6"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5525C73"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B162F9"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2EB0F8"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2547CAA6"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E3610C1"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65413B21"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FE4178B"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C681181"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5F744BD1"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B8D757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CE0C062"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7A18A6C7"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2863E6D"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15A27B"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0071C15"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BCD0B7A"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243E037D"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0F25E6BE"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EC30E5D"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C0AD92E"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3A99E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6E2FAEE6"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3655A84A"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41477D3E"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3C11C1EB"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049255F"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612B6E8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5A3CE42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6D0A5ABA" w14:textId="77777777" w:rsidR="00C50E93" w:rsidRPr="00695CC4" w:rsidRDefault="00C50E93" w:rsidP="009D688A">
            <w:pPr>
              <w:spacing w:line="440" w:lineRule="exact"/>
              <w:rPr>
                <w:rFonts w:ascii="仿宋" w:eastAsia="仿宋" w:hAnsi="仿宋" w:hint="eastAsia"/>
                <w:bCs/>
                <w:sz w:val="24"/>
                <w:szCs w:val="28"/>
              </w:rPr>
            </w:pPr>
          </w:p>
        </w:tc>
      </w:tr>
    </w:tbl>
    <w:p w14:paraId="6E9C8E1C" w14:textId="77777777" w:rsidR="00C50E93" w:rsidRPr="00695CC4" w:rsidRDefault="00C50E93" w:rsidP="00C50E93">
      <w:pPr>
        <w:spacing w:line="440" w:lineRule="exact"/>
        <w:rPr>
          <w:rFonts w:ascii="仿宋" w:eastAsia="仿宋" w:hAnsi="仿宋" w:hint="eastAsia"/>
          <w:bCs/>
          <w:sz w:val="24"/>
          <w:szCs w:val="28"/>
        </w:rPr>
      </w:pPr>
    </w:p>
    <w:p w14:paraId="0704B92B" w14:textId="77777777" w:rsidR="00C50E93" w:rsidRPr="00695CC4" w:rsidRDefault="00C50E93" w:rsidP="00C50E93">
      <w:pPr>
        <w:spacing w:line="440" w:lineRule="exact"/>
        <w:rPr>
          <w:rFonts w:ascii="仿宋" w:eastAsia="仿宋" w:hAnsi="仿宋" w:hint="eastAsia"/>
          <w:bCs/>
          <w:sz w:val="24"/>
          <w:szCs w:val="28"/>
        </w:rPr>
      </w:pPr>
    </w:p>
    <w:p w14:paraId="5B4056CC" w14:textId="77777777" w:rsidR="00C50E93" w:rsidRPr="00695CC4" w:rsidRDefault="00C50E93" w:rsidP="00C50E93">
      <w:pPr>
        <w:spacing w:line="440" w:lineRule="exact"/>
        <w:rPr>
          <w:rFonts w:ascii="仿宋" w:eastAsia="仿宋" w:hAnsi="仿宋" w:hint="eastAsia"/>
          <w:bCs/>
          <w:sz w:val="24"/>
          <w:szCs w:val="28"/>
        </w:rPr>
      </w:pPr>
    </w:p>
    <w:p w14:paraId="4E4EC872"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报价供应商名称（公章）：</w:t>
      </w:r>
    </w:p>
    <w:p w14:paraId="3F6C8C50"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w:t>
      </w:r>
      <w:proofErr w:type="gramStart"/>
      <w:r w:rsidRPr="00695CC4">
        <w:rPr>
          <w:rFonts w:ascii="仿宋" w:eastAsia="仿宋" w:hAnsi="仿宋" w:hint="eastAsia"/>
          <w:bCs/>
          <w:sz w:val="24"/>
          <w:szCs w:val="28"/>
        </w:rPr>
        <w:t>商法定</w:t>
      </w:r>
      <w:proofErr w:type="gramEnd"/>
      <w:r w:rsidRPr="00695CC4">
        <w:rPr>
          <w:rFonts w:ascii="仿宋" w:eastAsia="仿宋" w:hAnsi="仿宋" w:hint="eastAsia"/>
          <w:bCs/>
          <w:sz w:val="24"/>
          <w:szCs w:val="28"/>
        </w:rPr>
        <w:t>代表或其授权人：（签字或盖章）</w:t>
      </w:r>
    </w:p>
    <w:p w14:paraId="424FBD2B" w14:textId="77777777" w:rsidR="00C50E93" w:rsidRPr="00695CC4" w:rsidRDefault="00C50E93" w:rsidP="00C50E93">
      <w:pPr>
        <w:spacing w:line="440" w:lineRule="exact"/>
        <w:rPr>
          <w:rFonts w:ascii="仿宋" w:eastAsia="仿宋" w:hAnsi="仿宋" w:hint="eastAsia"/>
          <w:sz w:val="24"/>
          <w:szCs w:val="28"/>
        </w:rPr>
      </w:pPr>
    </w:p>
    <w:p w14:paraId="0818E7E0"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日期：</w:t>
      </w:r>
      <w:r w:rsidRPr="00695CC4">
        <w:rPr>
          <w:rFonts w:ascii="仿宋" w:eastAsia="仿宋" w:hAnsi="仿宋"/>
          <w:sz w:val="24"/>
          <w:szCs w:val="28"/>
        </w:rPr>
        <w:t xml:space="preserve">   </w:t>
      </w:r>
      <w:r w:rsidRPr="00695CC4">
        <w:rPr>
          <w:rFonts w:ascii="仿宋" w:eastAsia="仿宋" w:hAnsi="仿宋" w:hint="eastAsia"/>
          <w:sz w:val="24"/>
          <w:szCs w:val="28"/>
        </w:rPr>
        <w:t>年</w:t>
      </w:r>
      <w:r w:rsidRPr="00695CC4">
        <w:rPr>
          <w:rFonts w:ascii="仿宋" w:eastAsia="仿宋" w:hAnsi="仿宋"/>
          <w:sz w:val="24"/>
          <w:szCs w:val="28"/>
        </w:rPr>
        <w:t xml:space="preserve">   </w:t>
      </w:r>
      <w:r w:rsidRPr="00695CC4">
        <w:rPr>
          <w:rFonts w:ascii="仿宋" w:eastAsia="仿宋" w:hAnsi="仿宋" w:hint="eastAsia"/>
          <w:sz w:val="24"/>
          <w:szCs w:val="28"/>
        </w:rPr>
        <w:t>月</w:t>
      </w:r>
      <w:r w:rsidRPr="00695CC4">
        <w:rPr>
          <w:rFonts w:ascii="仿宋" w:eastAsia="仿宋" w:hAnsi="仿宋"/>
          <w:sz w:val="24"/>
          <w:szCs w:val="28"/>
        </w:rPr>
        <w:t xml:space="preserve">   </w:t>
      </w:r>
      <w:r w:rsidRPr="00695CC4">
        <w:rPr>
          <w:rFonts w:ascii="仿宋" w:eastAsia="仿宋" w:hAnsi="仿宋" w:hint="eastAsia"/>
          <w:sz w:val="24"/>
          <w:szCs w:val="28"/>
        </w:rPr>
        <w:t>日</w:t>
      </w:r>
    </w:p>
    <w:p w14:paraId="3E843A44" w14:textId="77777777" w:rsidR="00C50E93" w:rsidRPr="00695CC4" w:rsidRDefault="00C50E93" w:rsidP="00C50E93">
      <w:pPr>
        <w:spacing w:line="440" w:lineRule="exact"/>
        <w:rPr>
          <w:rFonts w:ascii="仿宋" w:eastAsia="仿宋" w:hAnsi="仿宋" w:hint="eastAsia"/>
          <w:b/>
          <w:bCs/>
          <w:sz w:val="24"/>
          <w:szCs w:val="28"/>
        </w:rPr>
      </w:pPr>
    </w:p>
    <w:p w14:paraId="71BC1DE3" w14:textId="77777777" w:rsidR="00C50E93" w:rsidRPr="003452C5" w:rsidRDefault="00C50E93" w:rsidP="00C50E93">
      <w:pPr>
        <w:spacing w:line="440" w:lineRule="exact"/>
        <w:rPr>
          <w:rFonts w:hint="eastAsia"/>
          <w:b/>
          <w:bCs/>
          <w:sz w:val="24"/>
          <w:szCs w:val="28"/>
        </w:rPr>
        <w:sectPr w:rsidR="00C50E93" w:rsidRPr="003452C5" w:rsidSect="00C50E93">
          <w:pgSz w:w="11906" w:h="16838"/>
          <w:pgMar w:top="1247" w:right="1474" w:bottom="1247" w:left="1474" w:header="851" w:footer="992" w:gutter="0"/>
          <w:cols w:space="720"/>
        </w:sectPr>
      </w:pPr>
    </w:p>
    <w:p w14:paraId="58D38FD7"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7</w:t>
      </w:r>
    </w:p>
    <w:p w14:paraId="4742070B" w14:textId="77777777" w:rsidR="00C50E93" w:rsidRPr="003452C5" w:rsidRDefault="00C50E93" w:rsidP="00C50E93">
      <w:pPr>
        <w:spacing w:line="440" w:lineRule="exact"/>
        <w:rPr>
          <w:rFonts w:hint="eastAsia"/>
          <w:sz w:val="24"/>
          <w:szCs w:val="28"/>
        </w:rPr>
      </w:pPr>
    </w:p>
    <w:p w14:paraId="4B1505F7" w14:textId="77777777" w:rsidR="00C50E93" w:rsidRPr="003452C5" w:rsidRDefault="00C50E93" w:rsidP="00C50E93">
      <w:pPr>
        <w:spacing w:line="440" w:lineRule="exact"/>
        <w:jc w:val="center"/>
        <w:rPr>
          <w:rFonts w:hint="eastAsia"/>
          <w:b/>
          <w:sz w:val="24"/>
          <w:szCs w:val="28"/>
        </w:rPr>
      </w:pPr>
      <w:r w:rsidRPr="003452C5">
        <w:rPr>
          <w:rFonts w:hint="eastAsia"/>
          <w:b/>
          <w:sz w:val="24"/>
          <w:szCs w:val="28"/>
        </w:rPr>
        <w:t>参加政府采购活动前</w:t>
      </w:r>
      <w:r w:rsidRPr="003452C5">
        <w:rPr>
          <w:b/>
          <w:sz w:val="24"/>
          <w:szCs w:val="28"/>
        </w:rPr>
        <w:t>3</w:t>
      </w:r>
      <w:r w:rsidRPr="003452C5">
        <w:rPr>
          <w:rFonts w:hint="eastAsia"/>
          <w:b/>
          <w:sz w:val="24"/>
          <w:szCs w:val="28"/>
        </w:rPr>
        <w:t>年内在经营活动中没有重大违法记录的书面声明</w:t>
      </w:r>
    </w:p>
    <w:p w14:paraId="0092ADD3" w14:textId="77777777" w:rsidR="00C50E93" w:rsidRPr="00695CC4" w:rsidRDefault="00C50E93" w:rsidP="00C50E93">
      <w:pPr>
        <w:spacing w:line="440" w:lineRule="exact"/>
        <w:ind w:firstLineChars="200" w:firstLine="480"/>
        <w:rPr>
          <w:rFonts w:ascii="仿宋" w:eastAsia="仿宋" w:hAnsi="仿宋" w:hint="eastAsia"/>
          <w:bCs/>
          <w:sz w:val="24"/>
          <w:szCs w:val="28"/>
        </w:rPr>
      </w:pPr>
      <w:r w:rsidRPr="00695CC4">
        <w:rPr>
          <w:rFonts w:ascii="仿宋" w:eastAsia="仿宋" w:hAnsi="仿宋" w:hint="eastAsia"/>
          <w:bCs/>
          <w:sz w:val="24"/>
          <w:szCs w:val="28"/>
        </w:rPr>
        <w:t>我单位（投标人名称）近三年内，在参加政府采购活动中没有重大违法记录，特此声明。</w:t>
      </w:r>
    </w:p>
    <w:p w14:paraId="16232A02" w14:textId="77777777" w:rsidR="00C50E93" w:rsidRPr="00695CC4" w:rsidRDefault="00C50E93" w:rsidP="00C50E93">
      <w:pPr>
        <w:spacing w:line="440" w:lineRule="exact"/>
        <w:ind w:firstLineChars="200" w:firstLine="480"/>
        <w:rPr>
          <w:rFonts w:ascii="仿宋" w:eastAsia="仿宋" w:hAnsi="仿宋" w:hint="eastAsia"/>
          <w:bCs/>
          <w:sz w:val="24"/>
          <w:szCs w:val="28"/>
        </w:rPr>
      </w:pPr>
      <w:r w:rsidRPr="00695CC4">
        <w:rPr>
          <w:rFonts w:ascii="仿宋" w:eastAsia="仿宋" w:hAnsi="仿宋" w:hint="eastAsia"/>
          <w:bCs/>
          <w:sz w:val="24"/>
          <w:szCs w:val="28"/>
        </w:rPr>
        <w:t>若采购人在本项目采购过程中发现我单位近三年</w:t>
      </w:r>
      <w:proofErr w:type="gramStart"/>
      <w:r w:rsidRPr="00695CC4">
        <w:rPr>
          <w:rFonts w:ascii="仿宋" w:eastAsia="仿宋" w:hAnsi="仿宋" w:hint="eastAsia"/>
          <w:bCs/>
          <w:sz w:val="24"/>
          <w:szCs w:val="28"/>
        </w:rPr>
        <w:t>内在政府</w:t>
      </w:r>
      <w:proofErr w:type="gramEnd"/>
      <w:r w:rsidRPr="00695CC4">
        <w:rPr>
          <w:rFonts w:ascii="仿宋" w:eastAsia="仿宋" w:hAnsi="仿宋" w:hint="eastAsia"/>
          <w:bCs/>
          <w:sz w:val="24"/>
          <w:szCs w:val="28"/>
        </w:rPr>
        <w:t>采购活动中有重大违法记录，我单位将无条件地退出本项目的投标，并承担因此引起的一切后果，</w:t>
      </w:r>
    </w:p>
    <w:p w14:paraId="5E0F449A" w14:textId="77777777" w:rsidR="00C50E93" w:rsidRPr="00695CC4" w:rsidRDefault="00C50E93" w:rsidP="00C50E93">
      <w:pPr>
        <w:spacing w:line="440" w:lineRule="exact"/>
        <w:rPr>
          <w:rFonts w:ascii="仿宋" w:eastAsia="仿宋" w:hAnsi="仿宋" w:hint="eastAsia"/>
          <w:bCs/>
          <w:sz w:val="24"/>
          <w:szCs w:val="28"/>
        </w:rPr>
      </w:pPr>
    </w:p>
    <w:p w14:paraId="0AC79DEE" w14:textId="77777777" w:rsidR="00C50E93" w:rsidRPr="00695CC4" w:rsidRDefault="00C50E93" w:rsidP="00C50E93">
      <w:pPr>
        <w:spacing w:line="440" w:lineRule="exact"/>
        <w:rPr>
          <w:rFonts w:ascii="仿宋" w:eastAsia="仿宋" w:hAnsi="仿宋" w:hint="eastAsia"/>
          <w:bCs/>
          <w:sz w:val="24"/>
          <w:szCs w:val="28"/>
        </w:rPr>
      </w:pPr>
    </w:p>
    <w:p w14:paraId="27026451" w14:textId="77777777" w:rsidR="00C50E93" w:rsidRPr="00695CC4" w:rsidRDefault="00C50E93" w:rsidP="00C50E93">
      <w:pPr>
        <w:spacing w:line="440" w:lineRule="exact"/>
        <w:rPr>
          <w:rFonts w:ascii="仿宋" w:eastAsia="仿宋" w:hAnsi="仿宋" w:hint="eastAsia"/>
          <w:bCs/>
          <w:sz w:val="24"/>
          <w:szCs w:val="28"/>
        </w:rPr>
      </w:pPr>
    </w:p>
    <w:p w14:paraId="21CF3B63"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报价供应商名称（公章）：</w:t>
      </w:r>
    </w:p>
    <w:p w14:paraId="26261524"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w:t>
      </w:r>
      <w:proofErr w:type="gramStart"/>
      <w:r w:rsidRPr="00695CC4">
        <w:rPr>
          <w:rFonts w:ascii="仿宋" w:eastAsia="仿宋" w:hAnsi="仿宋" w:hint="eastAsia"/>
          <w:bCs/>
          <w:sz w:val="24"/>
          <w:szCs w:val="28"/>
        </w:rPr>
        <w:t>商法定</w:t>
      </w:r>
      <w:proofErr w:type="gramEnd"/>
      <w:r w:rsidRPr="00695CC4">
        <w:rPr>
          <w:rFonts w:ascii="仿宋" w:eastAsia="仿宋" w:hAnsi="仿宋" w:hint="eastAsia"/>
          <w:bCs/>
          <w:sz w:val="24"/>
          <w:szCs w:val="28"/>
        </w:rPr>
        <w:t>代表或其授权人：（签字或盖章）</w:t>
      </w:r>
    </w:p>
    <w:p w14:paraId="1E05C731" w14:textId="77777777" w:rsidR="00C50E93" w:rsidRPr="00695CC4" w:rsidRDefault="00C50E93" w:rsidP="00C50E93">
      <w:pPr>
        <w:spacing w:line="440" w:lineRule="exact"/>
        <w:rPr>
          <w:rFonts w:ascii="仿宋" w:eastAsia="仿宋" w:hAnsi="仿宋" w:hint="eastAsia"/>
          <w:sz w:val="24"/>
          <w:szCs w:val="28"/>
        </w:rPr>
      </w:pPr>
    </w:p>
    <w:p w14:paraId="14F12443" w14:textId="5F286FE3" w:rsidR="0035159C" w:rsidRDefault="00C50E93" w:rsidP="00C50E93">
      <w:pPr>
        <w:spacing w:line="360" w:lineRule="auto"/>
        <w:rPr>
          <w:rFonts w:ascii="仿宋" w:eastAsia="仿宋" w:hAnsi="仿宋" w:hint="eastAsia"/>
          <w:sz w:val="24"/>
          <w:szCs w:val="28"/>
        </w:rPr>
      </w:pPr>
      <w:r w:rsidRPr="00695CC4">
        <w:rPr>
          <w:rFonts w:ascii="仿宋" w:eastAsia="仿宋" w:hAnsi="仿宋" w:hint="eastAsia"/>
          <w:sz w:val="24"/>
          <w:szCs w:val="28"/>
        </w:rPr>
        <w:t>日期：</w:t>
      </w:r>
      <w:r w:rsidRPr="00695CC4">
        <w:rPr>
          <w:rFonts w:ascii="仿宋" w:eastAsia="仿宋" w:hAnsi="仿宋"/>
          <w:sz w:val="24"/>
          <w:szCs w:val="28"/>
        </w:rPr>
        <w:t xml:space="preserve">   </w:t>
      </w:r>
      <w:r w:rsidRPr="00695CC4">
        <w:rPr>
          <w:rFonts w:ascii="仿宋" w:eastAsia="仿宋" w:hAnsi="仿宋" w:hint="eastAsia"/>
          <w:sz w:val="24"/>
          <w:szCs w:val="28"/>
        </w:rPr>
        <w:t>年</w:t>
      </w:r>
      <w:r w:rsidRPr="00695CC4">
        <w:rPr>
          <w:rFonts w:ascii="仿宋" w:eastAsia="仿宋" w:hAnsi="仿宋"/>
          <w:sz w:val="24"/>
          <w:szCs w:val="28"/>
        </w:rPr>
        <w:t xml:space="preserve">   </w:t>
      </w:r>
      <w:r w:rsidRPr="00695CC4">
        <w:rPr>
          <w:rFonts w:ascii="仿宋" w:eastAsia="仿宋" w:hAnsi="仿宋" w:hint="eastAsia"/>
          <w:sz w:val="24"/>
          <w:szCs w:val="28"/>
        </w:rPr>
        <w:t>月</w:t>
      </w:r>
      <w:r w:rsidRPr="00695CC4">
        <w:rPr>
          <w:rFonts w:ascii="仿宋" w:eastAsia="仿宋" w:hAnsi="仿宋"/>
          <w:sz w:val="24"/>
          <w:szCs w:val="28"/>
        </w:rPr>
        <w:t xml:space="preserve">   </w:t>
      </w:r>
      <w:r w:rsidR="00C741E9">
        <w:rPr>
          <w:rFonts w:ascii="仿宋" w:eastAsia="仿宋" w:hAnsi="仿宋" w:hint="eastAsia"/>
          <w:sz w:val="24"/>
          <w:szCs w:val="28"/>
        </w:rPr>
        <w:t>日</w:t>
      </w:r>
      <w:bookmarkEnd w:id="4"/>
    </w:p>
    <w:p w14:paraId="2D593E0B" w14:textId="77777777" w:rsidR="0035159C" w:rsidRDefault="0035159C">
      <w:pPr>
        <w:widowControl/>
        <w:jc w:val="left"/>
        <w:rPr>
          <w:rFonts w:ascii="仿宋" w:eastAsia="仿宋" w:hAnsi="仿宋" w:hint="eastAsia"/>
          <w:sz w:val="24"/>
          <w:szCs w:val="28"/>
        </w:rPr>
      </w:pPr>
      <w:r>
        <w:rPr>
          <w:rFonts w:ascii="仿宋" w:eastAsia="仿宋" w:hAnsi="仿宋" w:hint="eastAsia"/>
          <w:sz w:val="24"/>
          <w:szCs w:val="28"/>
        </w:rPr>
        <w:br w:type="page"/>
      </w:r>
    </w:p>
    <w:p w14:paraId="163089F0" w14:textId="54372A87" w:rsidR="00192128" w:rsidRDefault="0035159C" w:rsidP="00C50E93">
      <w:pPr>
        <w:spacing w:line="360" w:lineRule="auto"/>
        <w:rPr>
          <w:rFonts w:ascii="仿宋" w:eastAsia="仿宋" w:hAnsi="仿宋"/>
          <w:sz w:val="24"/>
          <w:szCs w:val="28"/>
        </w:rPr>
      </w:pPr>
      <w:r>
        <w:rPr>
          <w:rFonts w:ascii="仿宋" w:eastAsia="仿宋" w:hAnsi="仿宋" w:hint="eastAsia"/>
          <w:sz w:val="24"/>
          <w:szCs w:val="28"/>
        </w:rPr>
        <w:lastRenderedPageBreak/>
        <w:t>评分项：</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77"/>
        <w:gridCol w:w="1199"/>
        <w:gridCol w:w="6346"/>
      </w:tblGrid>
      <w:tr w:rsidR="0035159C" w:rsidRPr="00A57655" w14:paraId="2881E9EA" w14:textId="77777777" w:rsidTr="0035159C">
        <w:tc>
          <w:tcPr>
            <w:tcW w:w="677" w:type="dxa"/>
            <w:tcMar>
              <w:top w:w="60" w:type="dxa"/>
              <w:left w:w="120" w:type="dxa"/>
              <w:bottom w:w="30" w:type="dxa"/>
              <w:right w:w="120" w:type="dxa"/>
            </w:tcMar>
          </w:tcPr>
          <w:p w14:paraId="777330D3" w14:textId="77777777" w:rsidR="0035159C" w:rsidRPr="00A57655" w:rsidRDefault="0035159C" w:rsidP="000F12E5">
            <w:pPr>
              <w:pStyle w:val="21"/>
              <w:spacing w:before="0" w:after="0"/>
              <w:jc w:val="center"/>
              <w:rPr>
                <w:rFonts w:ascii="宋体" w:eastAsia="宋体" w:hAnsi="宋体" w:hint="eastAsia"/>
                <w:b/>
              </w:rPr>
            </w:pPr>
            <w:r w:rsidRPr="00A57655">
              <w:rPr>
                <w:rFonts w:ascii="宋体" w:eastAsia="宋体" w:hAnsi="宋体"/>
                <w:b/>
              </w:rPr>
              <w:t>序号</w:t>
            </w:r>
          </w:p>
        </w:tc>
        <w:tc>
          <w:tcPr>
            <w:tcW w:w="1199" w:type="dxa"/>
            <w:tcMar>
              <w:top w:w="60" w:type="dxa"/>
              <w:left w:w="120" w:type="dxa"/>
              <w:bottom w:w="30" w:type="dxa"/>
              <w:right w:w="120" w:type="dxa"/>
            </w:tcMar>
          </w:tcPr>
          <w:p w14:paraId="19250950" w14:textId="77777777" w:rsidR="0035159C" w:rsidRPr="00A57655" w:rsidRDefault="0035159C" w:rsidP="000F12E5">
            <w:pPr>
              <w:pStyle w:val="21"/>
              <w:spacing w:before="0" w:after="0"/>
              <w:jc w:val="center"/>
              <w:rPr>
                <w:rFonts w:ascii="宋体" w:eastAsia="宋体" w:hAnsi="宋体" w:hint="eastAsia"/>
                <w:b/>
              </w:rPr>
            </w:pPr>
            <w:r w:rsidRPr="00A57655">
              <w:rPr>
                <w:rFonts w:ascii="宋体" w:eastAsia="宋体" w:hAnsi="宋体"/>
                <w:b/>
              </w:rPr>
              <w:t>评分内容</w:t>
            </w:r>
          </w:p>
        </w:tc>
        <w:tc>
          <w:tcPr>
            <w:tcW w:w="6346" w:type="dxa"/>
            <w:tcMar>
              <w:top w:w="60" w:type="dxa"/>
              <w:left w:w="120" w:type="dxa"/>
              <w:bottom w:w="30" w:type="dxa"/>
              <w:right w:w="120" w:type="dxa"/>
            </w:tcMar>
          </w:tcPr>
          <w:p w14:paraId="3CE302E0" w14:textId="77777777" w:rsidR="0035159C" w:rsidRPr="00A57655" w:rsidRDefault="0035159C" w:rsidP="000F12E5">
            <w:pPr>
              <w:pStyle w:val="21"/>
              <w:spacing w:before="0" w:after="0"/>
              <w:jc w:val="center"/>
              <w:rPr>
                <w:rFonts w:ascii="宋体" w:eastAsia="宋体" w:hAnsi="宋体" w:hint="eastAsia"/>
                <w:b/>
              </w:rPr>
            </w:pPr>
            <w:r w:rsidRPr="00A57655">
              <w:rPr>
                <w:rFonts w:ascii="宋体" w:eastAsia="宋体" w:hAnsi="宋体"/>
                <w:b/>
              </w:rPr>
              <w:t>评分标准</w:t>
            </w:r>
          </w:p>
        </w:tc>
      </w:tr>
      <w:tr w:rsidR="0035159C" w:rsidRPr="002E13DE" w14:paraId="14EE9FFA" w14:textId="77777777" w:rsidTr="0035159C">
        <w:tc>
          <w:tcPr>
            <w:tcW w:w="677" w:type="dxa"/>
            <w:tcMar>
              <w:top w:w="60" w:type="dxa"/>
              <w:left w:w="120" w:type="dxa"/>
              <w:bottom w:w="30" w:type="dxa"/>
              <w:right w:w="120" w:type="dxa"/>
            </w:tcMar>
          </w:tcPr>
          <w:p w14:paraId="1AF78D27" w14:textId="77777777" w:rsidR="0035159C" w:rsidRPr="002E13DE" w:rsidRDefault="0035159C" w:rsidP="000F12E5">
            <w:pPr>
              <w:pStyle w:val="21"/>
              <w:spacing w:before="0" w:after="0"/>
              <w:rPr>
                <w:rFonts w:ascii="宋体" w:eastAsia="宋体" w:hAnsi="宋体" w:hint="eastAsia"/>
              </w:rPr>
            </w:pPr>
            <w:r w:rsidRPr="002E13DE">
              <w:rPr>
                <w:rFonts w:ascii="宋体" w:eastAsia="宋体" w:hAnsi="宋体"/>
              </w:rPr>
              <w:t>1</w:t>
            </w:r>
          </w:p>
        </w:tc>
        <w:tc>
          <w:tcPr>
            <w:tcW w:w="1199" w:type="dxa"/>
            <w:tcMar>
              <w:top w:w="60" w:type="dxa"/>
              <w:left w:w="120" w:type="dxa"/>
              <w:bottom w:w="30" w:type="dxa"/>
              <w:right w:w="120" w:type="dxa"/>
            </w:tcMar>
          </w:tcPr>
          <w:p w14:paraId="25EECE29" w14:textId="77777777" w:rsidR="0035159C" w:rsidRPr="002E13DE" w:rsidRDefault="0035159C" w:rsidP="000F12E5">
            <w:pPr>
              <w:pStyle w:val="21"/>
              <w:spacing w:before="0" w:after="0"/>
              <w:rPr>
                <w:rFonts w:ascii="宋体" w:eastAsia="宋体" w:hAnsi="宋体" w:hint="eastAsia"/>
              </w:rPr>
            </w:pPr>
            <w:r w:rsidRPr="002E13DE">
              <w:rPr>
                <w:rFonts w:ascii="宋体" w:eastAsia="宋体" w:hAnsi="宋体"/>
              </w:rPr>
              <w:t>报价得分（20分）</w:t>
            </w:r>
          </w:p>
        </w:tc>
        <w:tc>
          <w:tcPr>
            <w:tcW w:w="6346" w:type="dxa"/>
            <w:tcMar>
              <w:top w:w="60" w:type="dxa"/>
              <w:left w:w="120" w:type="dxa"/>
              <w:bottom w:w="30" w:type="dxa"/>
              <w:right w:w="120" w:type="dxa"/>
            </w:tcMar>
          </w:tcPr>
          <w:p w14:paraId="5567CF30" w14:textId="77777777" w:rsidR="0035159C" w:rsidRDefault="0035159C" w:rsidP="000F12E5">
            <w:pPr>
              <w:pStyle w:val="21"/>
              <w:spacing w:before="0" w:after="0"/>
              <w:rPr>
                <w:rFonts w:ascii="宋体" w:eastAsia="宋体" w:hAnsi="宋体" w:hint="eastAsia"/>
              </w:rPr>
            </w:pPr>
            <w:r w:rsidRPr="002E13DE">
              <w:rPr>
                <w:rFonts w:ascii="宋体" w:eastAsia="宋体" w:hAnsi="宋体"/>
              </w:rPr>
              <w:t>1.满足采购需求的供应商中，最低报价得满分；</w:t>
            </w:r>
          </w:p>
          <w:p w14:paraId="0A844B8B" w14:textId="77777777" w:rsidR="0035159C" w:rsidRPr="002E13DE" w:rsidRDefault="0035159C" w:rsidP="000F12E5">
            <w:pPr>
              <w:pStyle w:val="21"/>
              <w:spacing w:before="0" w:after="0"/>
              <w:rPr>
                <w:rFonts w:ascii="宋体" w:eastAsia="宋体" w:hAnsi="宋体" w:hint="eastAsia"/>
              </w:rPr>
            </w:pPr>
            <w:r w:rsidRPr="002E13DE">
              <w:rPr>
                <w:rFonts w:ascii="宋体" w:eastAsia="宋体" w:hAnsi="宋体"/>
              </w:rPr>
              <w:t>2.其他报价按“（最低报价÷该供应商报价）×20分”计算（保留2位小数）；</w:t>
            </w:r>
            <w:r w:rsidRPr="002E13DE">
              <w:rPr>
                <w:rFonts w:ascii="宋体" w:eastAsia="宋体" w:hAnsi="宋体" w:hint="eastAsia"/>
              </w:rPr>
              <w:t xml:space="preserve"> </w:t>
            </w:r>
          </w:p>
        </w:tc>
      </w:tr>
      <w:tr w:rsidR="0035159C" w:rsidRPr="002E13DE" w14:paraId="47365630" w14:textId="77777777" w:rsidTr="0035159C">
        <w:tc>
          <w:tcPr>
            <w:tcW w:w="677" w:type="dxa"/>
            <w:tcMar>
              <w:top w:w="60" w:type="dxa"/>
              <w:left w:w="120" w:type="dxa"/>
              <w:bottom w:w="30" w:type="dxa"/>
              <w:right w:w="120" w:type="dxa"/>
            </w:tcMar>
          </w:tcPr>
          <w:p w14:paraId="217C032D" w14:textId="77777777" w:rsidR="0035159C" w:rsidRPr="002E13DE" w:rsidRDefault="0035159C" w:rsidP="000F12E5">
            <w:pPr>
              <w:pStyle w:val="21"/>
              <w:spacing w:before="0" w:after="0"/>
              <w:rPr>
                <w:rFonts w:ascii="宋体" w:eastAsia="宋体" w:hAnsi="宋体" w:hint="eastAsia"/>
              </w:rPr>
            </w:pPr>
            <w:r w:rsidRPr="002E13DE">
              <w:rPr>
                <w:rFonts w:ascii="宋体" w:eastAsia="宋体" w:hAnsi="宋体"/>
              </w:rPr>
              <w:t>2</w:t>
            </w:r>
          </w:p>
        </w:tc>
        <w:tc>
          <w:tcPr>
            <w:tcW w:w="1199" w:type="dxa"/>
            <w:tcMar>
              <w:top w:w="60" w:type="dxa"/>
              <w:left w:w="120" w:type="dxa"/>
              <w:bottom w:w="30" w:type="dxa"/>
              <w:right w:w="120" w:type="dxa"/>
            </w:tcMar>
          </w:tcPr>
          <w:p w14:paraId="2D92A885" w14:textId="77777777" w:rsidR="0035159C" w:rsidRPr="002E13DE" w:rsidRDefault="0035159C" w:rsidP="000F12E5">
            <w:pPr>
              <w:pStyle w:val="21"/>
              <w:spacing w:before="0" w:after="0"/>
              <w:rPr>
                <w:rFonts w:ascii="宋体" w:eastAsia="宋体" w:hAnsi="宋体" w:hint="eastAsia"/>
              </w:rPr>
            </w:pPr>
            <w:r w:rsidRPr="002E13DE">
              <w:rPr>
                <w:rFonts w:ascii="宋体" w:eastAsia="宋体" w:hAnsi="宋体"/>
              </w:rPr>
              <w:t>供应商资格（2</w:t>
            </w:r>
            <w:r>
              <w:rPr>
                <w:rFonts w:ascii="宋体" w:eastAsia="宋体" w:hAnsi="宋体" w:hint="eastAsia"/>
              </w:rPr>
              <w:t>0</w:t>
            </w:r>
            <w:r w:rsidRPr="002E13DE">
              <w:rPr>
                <w:rFonts w:ascii="宋体" w:eastAsia="宋体" w:hAnsi="宋体"/>
              </w:rPr>
              <w:t>分）</w:t>
            </w:r>
          </w:p>
        </w:tc>
        <w:tc>
          <w:tcPr>
            <w:tcW w:w="6346" w:type="dxa"/>
            <w:tcMar>
              <w:top w:w="60" w:type="dxa"/>
              <w:left w:w="120" w:type="dxa"/>
              <w:bottom w:w="30" w:type="dxa"/>
              <w:right w:w="120" w:type="dxa"/>
            </w:tcMar>
          </w:tcPr>
          <w:p w14:paraId="6E57C19E" w14:textId="77777777" w:rsidR="0035159C" w:rsidRDefault="0035159C" w:rsidP="000F12E5">
            <w:pPr>
              <w:pStyle w:val="21"/>
              <w:spacing w:before="0" w:after="0"/>
              <w:rPr>
                <w:rFonts w:ascii="宋体" w:eastAsia="宋体" w:hAnsi="宋体" w:hint="eastAsia"/>
              </w:rPr>
            </w:pPr>
            <w:r w:rsidRPr="002E13DE">
              <w:rPr>
                <w:rFonts w:ascii="宋体" w:eastAsia="宋体" w:hAnsi="宋体"/>
              </w:rPr>
              <w:t>1.资质合</w:t>
            </w:r>
            <w:proofErr w:type="gramStart"/>
            <w:r w:rsidRPr="002E13DE">
              <w:rPr>
                <w:rFonts w:ascii="宋体" w:eastAsia="宋体" w:hAnsi="宋体"/>
              </w:rPr>
              <w:t>规</w:t>
            </w:r>
            <w:proofErr w:type="gramEnd"/>
            <w:r w:rsidRPr="002E13DE">
              <w:rPr>
                <w:rFonts w:ascii="宋体" w:eastAsia="宋体" w:hAnsi="宋体"/>
              </w:rPr>
              <w:t>（12分）：提供有效营业执照+排烟设备清洗服务资质证书，得8分；具备独立法人资格及相应经营范围、履行合同所需设备和专业技术能力证明材料，加4分</w:t>
            </w:r>
            <w:r>
              <w:rPr>
                <w:rFonts w:ascii="宋体" w:eastAsia="宋体" w:hAnsi="宋体" w:hint="eastAsia"/>
              </w:rPr>
              <w:t>。</w:t>
            </w:r>
          </w:p>
          <w:p w14:paraId="37ABB94B" w14:textId="77777777" w:rsidR="0035159C" w:rsidRPr="002E13DE" w:rsidRDefault="0035159C" w:rsidP="000F12E5">
            <w:pPr>
              <w:pStyle w:val="21"/>
              <w:spacing w:before="0" w:after="0"/>
              <w:rPr>
                <w:rFonts w:ascii="宋体" w:eastAsia="宋体" w:hAnsi="宋体" w:hint="eastAsia"/>
              </w:rPr>
            </w:pPr>
            <w:r>
              <w:rPr>
                <w:rFonts w:ascii="宋体" w:eastAsia="宋体" w:hAnsi="宋体" w:hint="eastAsia"/>
              </w:rPr>
              <w:t>2</w:t>
            </w:r>
            <w:r w:rsidRPr="000A0975">
              <w:rPr>
                <w:rFonts w:ascii="宋体" w:eastAsia="宋体" w:hAnsi="宋体" w:hint="eastAsia"/>
              </w:rPr>
              <w:t>.相关业绩（</w:t>
            </w:r>
            <w:r>
              <w:rPr>
                <w:rFonts w:ascii="宋体" w:eastAsia="宋体" w:hAnsi="宋体" w:hint="eastAsia"/>
              </w:rPr>
              <w:t>8</w:t>
            </w:r>
            <w:r w:rsidRPr="000A0975">
              <w:rPr>
                <w:rFonts w:ascii="宋体" w:eastAsia="宋体" w:hAnsi="宋体" w:hint="eastAsia"/>
              </w:rPr>
              <w:t>分）：近3年具有同类项目业绩，每提供1个有效合同复印件得</w:t>
            </w:r>
            <w:r>
              <w:rPr>
                <w:rFonts w:ascii="宋体" w:eastAsia="宋体" w:hAnsi="宋体" w:hint="eastAsia"/>
              </w:rPr>
              <w:t>4</w:t>
            </w:r>
            <w:r w:rsidRPr="000A0975">
              <w:rPr>
                <w:rFonts w:ascii="宋体" w:eastAsia="宋体" w:hAnsi="宋体" w:hint="eastAsia"/>
              </w:rPr>
              <w:t>分，最多得10分，无业绩得 0 分。</w:t>
            </w:r>
          </w:p>
        </w:tc>
      </w:tr>
      <w:tr w:rsidR="0035159C" w:rsidRPr="002E13DE" w14:paraId="35B2F54C" w14:textId="77777777" w:rsidTr="0035159C">
        <w:tc>
          <w:tcPr>
            <w:tcW w:w="677" w:type="dxa"/>
            <w:tcMar>
              <w:top w:w="60" w:type="dxa"/>
              <w:left w:w="120" w:type="dxa"/>
              <w:bottom w:w="30" w:type="dxa"/>
              <w:right w:w="120" w:type="dxa"/>
            </w:tcMar>
          </w:tcPr>
          <w:p w14:paraId="0A953E31" w14:textId="77777777" w:rsidR="0035159C" w:rsidRPr="002E13DE" w:rsidRDefault="0035159C" w:rsidP="000F12E5">
            <w:pPr>
              <w:pStyle w:val="21"/>
              <w:spacing w:before="0" w:after="0"/>
              <w:rPr>
                <w:rFonts w:ascii="宋体" w:eastAsia="宋体" w:hAnsi="宋体" w:hint="eastAsia"/>
              </w:rPr>
            </w:pPr>
            <w:r w:rsidRPr="002E13DE">
              <w:rPr>
                <w:rFonts w:ascii="宋体" w:eastAsia="宋体" w:hAnsi="宋体"/>
              </w:rPr>
              <w:t>3</w:t>
            </w:r>
          </w:p>
        </w:tc>
        <w:tc>
          <w:tcPr>
            <w:tcW w:w="1199" w:type="dxa"/>
            <w:tcMar>
              <w:top w:w="60" w:type="dxa"/>
              <w:left w:w="120" w:type="dxa"/>
              <w:bottom w:w="30" w:type="dxa"/>
              <w:right w:w="120" w:type="dxa"/>
            </w:tcMar>
          </w:tcPr>
          <w:p w14:paraId="1A7F8D9C" w14:textId="77777777" w:rsidR="0035159C" w:rsidRPr="002E13DE" w:rsidRDefault="0035159C" w:rsidP="000F12E5">
            <w:pPr>
              <w:pStyle w:val="21"/>
              <w:spacing w:before="0" w:after="0"/>
              <w:rPr>
                <w:rFonts w:ascii="宋体" w:eastAsia="宋体" w:hAnsi="宋体" w:hint="eastAsia"/>
              </w:rPr>
            </w:pPr>
            <w:r w:rsidRPr="002E13DE">
              <w:rPr>
                <w:rFonts w:ascii="宋体" w:eastAsia="宋体" w:hAnsi="宋体"/>
              </w:rPr>
              <w:t>服务方案与质量（30分）</w:t>
            </w:r>
          </w:p>
        </w:tc>
        <w:tc>
          <w:tcPr>
            <w:tcW w:w="6346" w:type="dxa"/>
            <w:tcMar>
              <w:top w:w="60" w:type="dxa"/>
              <w:left w:w="120" w:type="dxa"/>
              <w:bottom w:w="30" w:type="dxa"/>
              <w:right w:w="120" w:type="dxa"/>
            </w:tcMar>
          </w:tcPr>
          <w:p w14:paraId="2A6848CE" w14:textId="77777777" w:rsidR="0035159C" w:rsidRDefault="0035159C" w:rsidP="000F12E5">
            <w:pPr>
              <w:pStyle w:val="21"/>
              <w:spacing w:before="0" w:after="0"/>
              <w:rPr>
                <w:rFonts w:ascii="宋体" w:eastAsia="宋体" w:hAnsi="宋体" w:hint="eastAsia"/>
              </w:rPr>
            </w:pPr>
            <w:r w:rsidRPr="002E13DE">
              <w:rPr>
                <w:rFonts w:ascii="宋体" w:eastAsia="宋体" w:hAnsi="宋体"/>
              </w:rPr>
              <w:t>1.清洗方案（10分）：清洗流程完整（含遮盖保护、拆卸检查、专业清洗、组装调试、现场清理等环节），得10分，缺一项关键环节扣2分；</w:t>
            </w:r>
          </w:p>
          <w:p w14:paraId="7DBDC3F9" w14:textId="77777777" w:rsidR="0035159C" w:rsidRDefault="0035159C" w:rsidP="000F12E5">
            <w:pPr>
              <w:pStyle w:val="21"/>
              <w:spacing w:before="0" w:after="0"/>
              <w:rPr>
                <w:rFonts w:ascii="宋体" w:eastAsia="宋体" w:hAnsi="宋体" w:hint="eastAsia"/>
              </w:rPr>
            </w:pPr>
            <w:r w:rsidRPr="002E13DE">
              <w:rPr>
                <w:rFonts w:ascii="宋体" w:eastAsia="宋体" w:hAnsi="宋体"/>
              </w:rPr>
              <w:t>2.清洗频次与时间（8分）：严格按要求执行徐汇校区全年3次、闵行校区全年1次清洗，</w:t>
            </w:r>
            <w:proofErr w:type="gramStart"/>
            <w:r w:rsidRPr="002E13DE">
              <w:rPr>
                <w:rFonts w:ascii="宋体" w:eastAsia="宋体" w:hAnsi="宋体"/>
              </w:rPr>
              <w:t>且单次</w:t>
            </w:r>
            <w:proofErr w:type="gramEnd"/>
            <w:r w:rsidRPr="002E13DE">
              <w:rPr>
                <w:rFonts w:ascii="宋体" w:eastAsia="宋体" w:hAnsi="宋体"/>
              </w:rPr>
              <w:t>清洗当天完成（特殊情况按规定申请调整），得8分，频次不达标扣4分，未承诺当天完成扣4分；</w:t>
            </w:r>
          </w:p>
          <w:p w14:paraId="7414300C" w14:textId="77777777" w:rsidR="0035159C" w:rsidRDefault="0035159C" w:rsidP="000F12E5">
            <w:pPr>
              <w:pStyle w:val="21"/>
              <w:spacing w:before="0" w:after="0"/>
              <w:rPr>
                <w:rFonts w:ascii="宋体" w:eastAsia="宋体" w:hAnsi="宋体" w:hint="eastAsia"/>
              </w:rPr>
            </w:pPr>
            <w:r w:rsidRPr="002E13DE">
              <w:rPr>
                <w:rFonts w:ascii="宋体" w:eastAsia="宋体" w:hAnsi="宋体"/>
              </w:rPr>
              <w:t>3.安全与环保（7分）：作业人员配备齐全有效防护用品，使用符合国家环保标准和安全要求的清洗药剂并提供相关证明，得7分，一项不满足扣3.5分；</w:t>
            </w:r>
          </w:p>
          <w:p w14:paraId="458441A8" w14:textId="77777777" w:rsidR="0035159C" w:rsidRPr="002E13DE" w:rsidRDefault="0035159C" w:rsidP="000F12E5">
            <w:pPr>
              <w:pStyle w:val="21"/>
              <w:spacing w:before="0" w:after="0"/>
              <w:rPr>
                <w:rFonts w:ascii="宋体" w:eastAsia="宋体" w:hAnsi="宋体" w:hint="eastAsia"/>
              </w:rPr>
            </w:pPr>
            <w:r w:rsidRPr="002E13DE">
              <w:rPr>
                <w:rFonts w:ascii="宋体" w:eastAsia="宋体" w:hAnsi="宋体"/>
              </w:rPr>
              <w:t>4.配合调整（5分）：积极配合校方特殊情况调整清洗时间，得5分，未明确承诺得0分。</w:t>
            </w:r>
          </w:p>
        </w:tc>
      </w:tr>
      <w:tr w:rsidR="0035159C" w:rsidRPr="002E13DE" w14:paraId="0D5E82A7" w14:textId="77777777" w:rsidTr="0035159C">
        <w:tc>
          <w:tcPr>
            <w:tcW w:w="677" w:type="dxa"/>
            <w:tcMar>
              <w:top w:w="60" w:type="dxa"/>
              <w:left w:w="120" w:type="dxa"/>
              <w:bottom w:w="30" w:type="dxa"/>
              <w:right w:w="120" w:type="dxa"/>
            </w:tcMar>
          </w:tcPr>
          <w:p w14:paraId="2D793742" w14:textId="77777777" w:rsidR="0035159C" w:rsidRPr="002E13DE" w:rsidRDefault="0035159C" w:rsidP="000F12E5">
            <w:pPr>
              <w:pStyle w:val="21"/>
              <w:spacing w:before="0" w:after="0"/>
              <w:rPr>
                <w:rFonts w:ascii="宋体" w:eastAsia="宋体" w:hAnsi="宋体" w:hint="eastAsia"/>
              </w:rPr>
            </w:pPr>
            <w:r w:rsidRPr="002E13DE">
              <w:rPr>
                <w:rFonts w:ascii="宋体" w:eastAsia="宋体" w:hAnsi="宋体"/>
              </w:rPr>
              <w:t>4</w:t>
            </w:r>
          </w:p>
        </w:tc>
        <w:tc>
          <w:tcPr>
            <w:tcW w:w="1199" w:type="dxa"/>
            <w:tcMar>
              <w:top w:w="60" w:type="dxa"/>
              <w:left w:w="120" w:type="dxa"/>
              <w:bottom w:w="30" w:type="dxa"/>
              <w:right w:w="120" w:type="dxa"/>
            </w:tcMar>
          </w:tcPr>
          <w:p w14:paraId="1E499FDE" w14:textId="77777777" w:rsidR="0035159C" w:rsidRPr="002E13DE" w:rsidRDefault="0035159C" w:rsidP="000F12E5">
            <w:pPr>
              <w:pStyle w:val="21"/>
              <w:spacing w:before="0" w:after="0"/>
              <w:rPr>
                <w:rFonts w:ascii="宋体" w:eastAsia="宋体" w:hAnsi="宋体" w:hint="eastAsia"/>
              </w:rPr>
            </w:pPr>
            <w:r w:rsidRPr="002E13DE">
              <w:rPr>
                <w:rFonts w:ascii="宋体" w:eastAsia="宋体" w:hAnsi="宋体"/>
              </w:rPr>
              <w:t>履约保障（15分）</w:t>
            </w:r>
          </w:p>
        </w:tc>
        <w:tc>
          <w:tcPr>
            <w:tcW w:w="6346" w:type="dxa"/>
            <w:tcMar>
              <w:top w:w="60" w:type="dxa"/>
              <w:left w:w="120" w:type="dxa"/>
              <w:bottom w:w="30" w:type="dxa"/>
              <w:right w:w="120" w:type="dxa"/>
            </w:tcMar>
          </w:tcPr>
          <w:p w14:paraId="0986C6AB" w14:textId="77777777" w:rsidR="0035159C" w:rsidRPr="002E13DE" w:rsidRDefault="0035159C" w:rsidP="000F12E5">
            <w:pPr>
              <w:pStyle w:val="21"/>
              <w:spacing w:before="0" w:after="0"/>
              <w:rPr>
                <w:rFonts w:ascii="宋体" w:eastAsia="宋体" w:hAnsi="宋体" w:hint="eastAsia"/>
              </w:rPr>
            </w:pPr>
            <w:r w:rsidRPr="002E13DE">
              <w:rPr>
                <w:rFonts w:ascii="宋体" w:eastAsia="宋体" w:hAnsi="宋体"/>
              </w:rPr>
              <w:t>1.人员配置（5分）：派遣具备相应资质的专业清洗人员，人数满足现场作业需求得5分，人数不足或无资质证明得0分；2.交付成果（6分）：每次清洗后提交含清洗时间、内容、设备前后对比照片的签字版清洗记录单，得6分，缺一项要素扣2分；3.验收配合（4分）：主动配合校方现场验收，及时处理验收中发现的问题，得4分，配合不力酌情扣1-4分。</w:t>
            </w:r>
          </w:p>
        </w:tc>
      </w:tr>
      <w:tr w:rsidR="0035159C" w:rsidRPr="002E13DE" w14:paraId="72645482" w14:textId="77777777" w:rsidTr="0035159C">
        <w:tc>
          <w:tcPr>
            <w:tcW w:w="677" w:type="dxa"/>
            <w:tcMar>
              <w:top w:w="60" w:type="dxa"/>
              <w:left w:w="120" w:type="dxa"/>
              <w:bottom w:w="30" w:type="dxa"/>
              <w:right w:w="120" w:type="dxa"/>
            </w:tcMar>
          </w:tcPr>
          <w:p w14:paraId="7DC6F14B" w14:textId="77777777" w:rsidR="0035159C" w:rsidRPr="002E13DE" w:rsidRDefault="0035159C" w:rsidP="000F12E5">
            <w:pPr>
              <w:pStyle w:val="21"/>
              <w:spacing w:before="0" w:after="0"/>
              <w:rPr>
                <w:rFonts w:ascii="宋体" w:eastAsia="宋体" w:hAnsi="宋体" w:hint="eastAsia"/>
              </w:rPr>
            </w:pPr>
            <w:r w:rsidRPr="002E13DE">
              <w:rPr>
                <w:rFonts w:ascii="宋体" w:eastAsia="宋体" w:hAnsi="宋体"/>
              </w:rPr>
              <w:t>5</w:t>
            </w:r>
          </w:p>
        </w:tc>
        <w:tc>
          <w:tcPr>
            <w:tcW w:w="1199" w:type="dxa"/>
            <w:tcMar>
              <w:top w:w="60" w:type="dxa"/>
              <w:left w:w="120" w:type="dxa"/>
              <w:bottom w:w="30" w:type="dxa"/>
              <w:right w:w="120" w:type="dxa"/>
            </w:tcMar>
          </w:tcPr>
          <w:p w14:paraId="5423C607" w14:textId="77777777" w:rsidR="0035159C" w:rsidRPr="002E13DE" w:rsidRDefault="0035159C" w:rsidP="000F12E5">
            <w:pPr>
              <w:pStyle w:val="21"/>
              <w:spacing w:before="0" w:after="0"/>
              <w:rPr>
                <w:rFonts w:ascii="宋体" w:eastAsia="宋体" w:hAnsi="宋体" w:hint="eastAsia"/>
              </w:rPr>
            </w:pPr>
            <w:r w:rsidRPr="002E13DE">
              <w:rPr>
                <w:rFonts w:ascii="宋体" w:eastAsia="宋体" w:hAnsi="宋体"/>
              </w:rPr>
              <w:t>售后服务承诺（1</w:t>
            </w:r>
            <w:r>
              <w:rPr>
                <w:rFonts w:ascii="宋体" w:eastAsia="宋体" w:hAnsi="宋体" w:hint="eastAsia"/>
              </w:rPr>
              <w:t>5</w:t>
            </w:r>
            <w:r w:rsidRPr="002E13DE">
              <w:rPr>
                <w:rFonts w:ascii="宋体" w:eastAsia="宋体" w:hAnsi="宋体"/>
              </w:rPr>
              <w:t>分）</w:t>
            </w:r>
          </w:p>
        </w:tc>
        <w:tc>
          <w:tcPr>
            <w:tcW w:w="6346" w:type="dxa"/>
            <w:tcMar>
              <w:top w:w="60" w:type="dxa"/>
              <w:left w:w="120" w:type="dxa"/>
              <w:bottom w:w="30" w:type="dxa"/>
              <w:right w:w="120" w:type="dxa"/>
            </w:tcMar>
          </w:tcPr>
          <w:p w14:paraId="7B70D713" w14:textId="77777777" w:rsidR="0035159C" w:rsidRDefault="0035159C" w:rsidP="000F12E5">
            <w:pPr>
              <w:pStyle w:val="21"/>
              <w:spacing w:before="0" w:after="0"/>
              <w:rPr>
                <w:rFonts w:ascii="宋体" w:eastAsia="宋体" w:hAnsi="宋体" w:hint="eastAsia"/>
              </w:rPr>
            </w:pPr>
            <w:r w:rsidRPr="002E13DE">
              <w:rPr>
                <w:rFonts w:ascii="宋体" w:eastAsia="宋体" w:hAnsi="宋体"/>
              </w:rPr>
              <w:t>1.返工保障（</w:t>
            </w:r>
            <w:r>
              <w:rPr>
                <w:rFonts w:ascii="宋体" w:eastAsia="宋体" w:hAnsi="宋体" w:hint="eastAsia"/>
              </w:rPr>
              <w:t>10</w:t>
            </w:r>
            <w:r w:rsidRPr="002E13DE">
              <w:rPr>
                <w:rFonts w:ascii="宋体" w:eastAsia="宋体" w:hAnsi="宋体"/>
              </w:rPr>
              <w:t>分）：清洗完成后15天内出现质量问题，承诺免费返工至达标，得</w:t>
            </w:r>
            <w:r>
              <w:rPr>
                <w:rFonts w:ascii="宋体" w:eastAsia="宋体" w:hAnsi="宋体" w:hint="eastAsia"/>
              </w:rPr>
              <w:t>10</w:t>
            </w:r>
            <w:r w:rsidRPr="002E13DE">
              <w:rPr>
                <w:rFonts w:ascii="宋体" w:eastAsia="宋体" w:hAnsi="宋体"/>
              </w:rPr>
              <w:t>分，未明确承诺得0分；</w:t>
            </w:r>
          </w:p>
          <w:p w14:paraId="32F8009E" w14:textId="77777777" w:rsidR="0035159C" w:rsidRPr="002E13DE" w:rsidRDefault="0035159C" w:rsidP="000F12E5">
            <w:pPr>
              <w:pStyle w:val="21"/>
              <w:spacing w:before="0" w:after="0"/>
              <w:rPr>
                <w:rFonts w:ascii="宋体" w:eastAsia="宋体" w:hAnsi="宋体" w:hint="eastAsia"/>
              </w:rPr>
            </w:pPr>
            <w:r w:rsidRPr="002E13DE">
              <w:rPr>
                <w:rFonts w:ascii="宋体" w:eastAsia="宋体" w:hAnsi="宋体"/>
              </w:rPr>
              <w:t>2.续签配合（5分）：接受年度考核，承诺满意度测评85分以上时配合续签，得5分，不接受考核或不配合续签得0分。</w:t>
            </w:r>
          </w:p>
        </w:tc>
      </w:tr>
      <w:tr w:rsidR="0035159C" w:rsidRPr="002E13DE" w14:paraId="6BEF01D2" w14:textId="77777777" w:rsidTr="0035159C">
        <w:tc>
          <w:tcPr>
            <w:tcW w:w="677" w:type="dxa"/>
            <w:tcMar>
              <w:top w:w="60" w:type="dxa"/>
              <w:left w:w="120" w:type="dxa"/>
              <w:bottom w:w="30" w:type="dxa"/>
              <w:right w:w="120" w:type="dxa"/>
            </w:tcMar>
          </w:tcPr>
          <w:p w14:paraId="0E0AF965" w14:textId="77777777" w:rsidR="0035159C" w:rsidRPr="002E13DE" w:rsidRDefault="0035159C" w:rsidP="000F12E5">
            <w:pPr>
              <w:pStyle w:val="21"/>
              <w:spacing w:before="0" w:after="0"/>
              <w:rPr>
                <w:rFonts w:ascii="宋体" w:eastAsia="宋体" w:hAnsi="宋体" w:hint="eastAsia"/>
              </w:rPr>
            </w:pPr>
            <w:r>
              <w:rPr>
                <w:rFonts w:ascii="宋体" w:eastAsia="宋体" w:hAnsi="宋体" w:hint="eastAsia"/>
              </w:rPr>
              <w:t>6</w:t>
            </w:r>
          </w:p>
        </w:tc>
        <w:tc>
          <w:tcPr>
            <w:tcW w:w="1199" w:type="dxa"/>
            <w:tcMar>
              <w:top w:w="60" w:type="dxa"/>
              <w:left w:w="120" w:type="dxa"/>
              <w:bottom w:w="30" w:type="dxa"/>
              <w:right w:w="120" w:type="dxa"/>
            </w:tcMar>
          </w:tcPr>
          <w:p w14:paraId="560E5D26" w14:textId="77777777" w:rsidR="0035159C" w:rsidRPr="002E13DE" w:rsidRDefault="0035159C" w:rsidP="000F12E5">
            <w:pPr>
              <w:pStyle w:val="21"/>
              <w:spacing w:before="0" w:after="0"/>
              <w:rPr>
                <w:rFonts w:ascii="宋体" w:eastAsia="宋体" w:hAnsi="宋体" w:hint="eastAsia"/>
              </w:rPr>
            </w:pPr>
            <w:r w:rsidRPr="002E13DE">
              <w:rPr>
                <w:rFonts w:ascii="宋体" w:eastAsia="宋体" w:hAnsi="宋体"/>
              </w:rPr>
              <w:t>总分</w:t>
            </w:r>
          </w:p>
        </w:tc>
        <w:tc>
          <w:tcPr>
            <w:tcW w:w="6346" w:type="dxa"/>
            <w:tcMar>
              <w:top w:w="60" w:type="dxa"/>
              <w:left w:w="120" w:type="dxa"/>
              <w:bottom w:w="30" w:type="dxa"/>
              <w:right w:w="120" w:type="dxa"/>
            </w:tcMar>
          </w:tcPr>
          <w:p w14:paraId="00186342" w14:textId="77777777" w:rsidR="0035159C" w:rsidRPr="002E13DE" w:rsidRDefault="0035159C" w:rsidP="000F12E5">
            <w:pPr>
              <w:pStyle w:val="21"/>
              <w:spacing w:before="0" w:after="0"/>
              <w:rPr>
                <w:rFonts w:ascii="宋体" w:eastAsia="宋体" w:hAnsi="宋体" w:hint="eastAsia"/>
              </w:rPr>
            </w:pPr>
          </w:p>
        </w:tc>
      </w:tr>
    </w:tbl>
    <w:p w14:paraId="108AF61C" w14:textId="77777777" w:rsidR="0035159C" w:rsidRPr="00695CC4" w:rsidRDefault="0035159C" w:rsidP="00C50E93">
      <w:pPr>
        <w:spacing w:line="360" w:lineRule="auto"/>
        <w:rPr>
          <w:rFonts w:ascii="仿宋" w:eastAsia="仿宋" w:hAnsi="仿宋" w:hint="eastAsia"/>
          <w:sz w:val="24"/>
          <w:szCs w:val="28"/>
        </w:rPr>
      </w:pPr>
    </w:p>
    <w:sectPr w:rsidR="0035159C" w:rsidRPr="00695C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05E1E" w14:textId="77777777" w:rsidR="008758AF" w:rsidRDefault="008758AF" w:rsidP="00833A80">
      <w:pPr>
        <w:rPr>
          <w:rFonts w:hint="eastAsia"/>
        </w:rPr>
      </w:pPr>
      <w:r>
        <w:separator/>
      </w:r>
    </w:p>
  </w:endnote>
  <w:endnote w:type="continuationSeparator" w:id="0">
    <w:p w14:paraId="29C56DF4" w14:textId="77777777" w:rsidR="008758AF" w:rsidRDefault="008758AF" w:rsidP="00833A8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FD139" w14:textId="77777777" w:rsidR="008758AF" w:rsidRDefault="008758AF" w:rsidP="00833A80">
      <w:pPr>
        <w:rPr>
          <w:rFonts w:hint="eastAsia"/>
        </w:rPr>
      </w:pPr>
      <w:r>
        <w:separator/>
      </w:r>
    </w:p>
  </w:footnote>
  <w:footnote w:type="continuationSeparator" w:id="0">
    <w:p w14:paraId="2FC6AE80" w14:textId="77777777" w:rsidR="008758AF" w:rsidRDefault="008758AF" w:rsidP="00833A8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2714"/>
    <w:multiLevelType w:val="multilevel"/>
    <w:tmpl w:val="3D872714"/>
    <w:lvl w:ilvl="0">
      <w:start w:val="1"/>
      <w:numFmt w:val="decimal"/>
      <w:lvlText w:val="%1"/>
      <w:lvlJc w:val="left"/>
      <w:pPr>
        <w:tabs>
          <w:tab w:val="num" w:pos="929"/>
        </w:tabs>
        <w:ind w:left="929" w:hanging="480"/>
      </w:pPr>
    </w:lvl>
    <w:lvl w:ilvl="1">
      <w:start w:val="1"/>
      <w:numFmt w:val="lowerLetter"/>
      <w:lvlText w:val="%2)"/>
      <w:lvlJc w:val="left"/>
      <w:pPr>
        <w:tabs>
          <w:tab w:val="num" w:pos="1289"/>
        </w:tabs>
        <w:ind w:left="1289" w:hanging="420"/>
      </w:pPr>
    </w:lvl>
    <w:lvl w:ilvl="2">
      <w:start w:val="1"/>
      <w:numFmt w:val="lowerRoman"/>
      <w:lvlText w:val="%3."/>
      <w:lvlJc w:val="right"/>
      <w:pPr>
        <w:tabs>
          <w:tab w:val="num" w:pos="1709"/>
        </w:tabs>
        <w:ind w:left="1709" w:hanging="420"/>
      </w:pPr>
    </w:lvl>
    <w:lvl w:ilvl="3">
      <w:start w:val="1"/>
      <w:numFmt w:val="decimal"/>
      <w:lvlText w:val="%4."/>
      <w:lvlJc w:val="left"/>
      <w:pPr>
        <w:tabs>
          <w:tab w:val="num" w:pos="2129"/>
        </w:tabs>
        <w:ind w:left="2129" w:hanging="420"/>
      </w:pPr>
    </w:lvl>
    <w:lvl w:ilvl="4">
      <w:start w:val="1"/>
      <w:numFmt w:val="lowerLetter"/>
      <w:lvlText w:val="%5)"/>
      <w:lvlJc w:val="left"/>
      <w:pPr>
        <w:tabs>
          <w:tab w:val="num" w:pos="2549"/>
        </w:tabs>
        <w:ind w:left="2549" w:hanging="420"/>
      </w:pPr>
    </w:lvl>
    <w:lvl w:ilvl="5">
      <w:start w:val="1"/>
      <w:numFmt w:val="lowerRoman"/>
      <w:lvlText w:val="%6."/>
      <w:lvlJc w:val="right"/>
      <w:pPr>
        <w:tabs>
          <w:tab w:val="num" w:pos="2969"/>
        </w:tabs>
        <w:ind w:left="2969" w:hanging="420"/>
      </w:pPr>
    </w:lvl>
    <w:lvl w:ilvl="6">
      <w:start w:val="1"/>
      <w:numFmt w:val="decimal"/>
      <w:lvlText w:val="%7."/>
      <w:lvlJc w:val="left"/>
      <w:pPr>
        <w:tabs>
          <w:tab w:val="num" w:pos="3389"/>
        </w:tabs>
        <w:ind w:left="3389" w:hanging="420"/>
      </w:pPr>
    </w:lvl>
    <w:lvl w:ilvl="7">
      <w:start w:val="1"/>
      <w:numFmt w:val="lowerLetter"/>
      <w:lvlText w:val="%8)"/>
      <w:lvlJc w:val="left"/>
      <w:pPr>
        <w:tabs>
          <w:tab w:val="num" w:pos="3809"/>
        </w:tabs>
        <w:ind w:left="3809" w:hanging="420"/>
      </w:pPr>
    </w:lvl>
    <w:lvl w:ilvl="8">
      <w:start w:val="1"/>
      <w:numFmt w:val="lowerRoman"/>
      <w:lvlText w:val="%9."/>
      <w:lvlJc w:val="right"/>
      <w:pPr>
        <w:tabs>
          <w:tab w:val="num" w:pos="4229"/>
        </w:tabs>
        <w:ind w:left="4229" w:hanging="420"/>
      </w:pPr>
    </w:lvl>
  </w:abstractNum>
  <w:abstractNum w:abstractNumId="1" w15:restartNumberingAfterBreak="0">
    <w:nsid w:val="61862777"/>
    <w:multiLevelType w:val="multilevel"/>
    <w:tmpl w:val="61862777"/>
    <w:lvl w:ilvl="0">
      <w:start w:val="1"/>
      <w:numFmt w:val="decimal"/>
      <w:lvlText w:val="%1)"/>
      <w:lvlJc w:val="left"/>
      <w:pPr>
        <w:tabs>
          <w:tab w:val="num" w:pos="840"/>
        </w:tabs>
        <w:ind w:left="840" w:hanging="420"/>
      </w:pPr>
    </w:lvl>
    <w:lvl w:ilvl="1">
      <w:start w:val="1"/>
      <w:numFmt w:val="lowerLetter"/>
      <w:lvlText w:val="%2)"/>
      <w:lvlJc w:val="left"/>
      <w:pPr>
        <w:tabs>
          <w:tab w:val="num" w:pos="780"/>
        </w:tabs>
        <w:ind w:left="780" w:hanging="420"/>
      </w:pPr>
    </w:lvl>
    <w:lvl w:ilvl="2">
      <w:start w:val="1"/>
      <w:numFmt w:val="lowerRoman"/>
      <w:lvlText w:val="%3."/>
      <w:lvlJc w:val="right"/>
      <w:pPr>
        <w:tabs>
          <w:tab w:val="num" w:pos="1200"/>
        </w:tabs>
        <w:ind w:left="1200" w:hanging="420"/>
      </w:pPr>
    </w:lvl>
    <w:lvl w:ilvl="3">
      <w:start w:val="1"/>
      <w:numFmt w:val="decimal"/>
      <w:lvlText w:val="%4."/>
      <w:lvlJc w:val="left"/>
      <w:pPr>
        <w:tabs>
          <w:tab w:val="num" w:pos="1620"/>
        </w:tabs>
        <w:ind w:left="1620" w:hanging="420"/>
      </w:pPr>
    </w:lvl>
    <w:lvl w:ilvl="4">
      <w:start w:val="1"/>
      <w:numFmt w:val="lowerLetter"/>
      <w:lvlText w:val="%5)"/>
      <w:lvlJc w:val="left"/>
      <w:pPr>
        <w:tabs>
          <w:tab w:val="num" w:pos="2040"/>
        </w:tabs>
        <w:ind w:left="2040" w:hanging="420"/>
      </w:pPr>
    </w:lvl>
    <w:lvl w:ilvl="5">
      <w:start w:val="1"/>
      <w:numFmt w:val="lowerRoman"/>
      <w:lvlText w:val="%6."/>
      <w:lvlJc w:val="right"/>
      <w:pPr>
        <w:tabs>
          <w:tab w:val="num" w:pos="2460"/>
        </w:tabs>
        <w:ind w:left="2460" w:hanging="420"/>
      </w:pPr>
    </w:lvl>
    <w:lvl w:ilvl="6">
      <w:start w:val="1"/>
      <w:numFmt w:val="decimal"/>
      <w:lvlText w:val="%7."/>
      <w:lvlJc w:val="left"/>
      <w:pPr>
        <w:tabs>
          <w:tab w:val="num" w:pos="2880"/>
        </w:tabs>
        <w:ind w:left="2880" w:hanging="420"/>
      </w:pPr>
    </w:lvl>
    <w:lvl w:ilvl="7">
      <w:start w:val="1"/>
      <w:numFmt w:val="lowerLetter"/>
      <w:lvlText w:val="%8)"/>
      <w:lvlJc w:val="left"/>
      <w:pPr>
        <w:tabs>
          <w:tab w:val="num" w:pos="3300"/>
        </w:tabs>
        <w:ind w:left="3300" w:hanging="420"/>
      </w:pPr>
    </w:lvl>
    <w:lvl w:ilvl="8">
      <w:start w:val="1"/>
      <w:numFmt w:val="lowerRoman"/>
      <w:lvlText w:val="%9."/>
      <w:lvlJc w:val="right"/>
      <w:pPr>
        <w:tabs>
          <w:tab w:val="num" w:pos="3720"/>
        </w:tabs>
        <w:ind w:left="3720" w:hanging="420"/>
      </w:pPr>
    </w:lvl>
  </w:abstractNum>
  <w:num w:numId="1" w16cid:durableId="10344228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1038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426"/>
    <w:rsid w:val="000531A8"/>
    <w:rsid w:val="000B3D5A"/>
    <w:rsid w:val="000F01F7"/>
    <w:rsid w:val="001129F2"/>
    <w:rsid w:val="00127DC7"/>
    <w:rsid w:val="00192128"/>
    <w:rsid w:val="001F6BA4"/>
    <w:rsid w:val="002E6766"/>
    <w:rsid w:val="00315900"/>
    <w:rsid w:val="00322657"/>
    <w:rsid w:val="0035159C"/>
    <w:rsid w:val="00386DEB"/>
    <w:rsid w:val="003A489D"/>
    <w:rsid w:val="0042309A"/>
    <w:rsid w:val="004921F4"/>
    <w:rsid w:val="004A1E7F"/>
    <w:rsid w:val="005B2AB0"/>
    <w:rsid w:val="006056F4"/>
    <w:rsid w:val="00611964"/>
    <w:rsid w:val="00623584"/>
    <w:rsid w:val="006565D3"/>
    <w:rsid w:val="00695CC4"/>
    <w:rsid w:val="006A42BF"/>
    <w:rsid w:val="006F53D0"/>
    <w:rsid w:val="00703426"/>
    <w:rsid w:val="007B21F4"/>
    <w:rsid w:val="00816845"/>
    <w:rsid w:val="00833A80"/>
    <w:rsid w:val="008758AF"/>
    <w:rsid w:val="00982997"/>
    <w:rsid w:val="00A222EE"/>
    <w:rsid w:val="00AA1939"/>
    <w:rsid w:val="00AB4CEC"/>
    <w:rsid w:val="00AD19BF"/>
    <w:rsid w:val="00AD7F70"/>
    <w:rsid w:val="00B31167"/>
    <w:rsid w:val="00BB1AF1"/>
    <w:rsid w:val="00C37FF8"/>
    <w:rsid w:val="00C50E93"/>
    <w:rsid w:val="00C63F42"/>
    <w:rsid w:val="00C741E9"/>
    <w:rsid w:val="00D72BD2"/>
    <w:rsid w:val="00D7456F"/>
    <w:rsid w:val="00D77DA1"/>
    <w:rsid w:val="00DE62F5"/>
    <w:rsid w:val="00F15D65"/>
    <w:rsid w:val="00FE0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B7DF5"/>
  <w15:chartTrackingRefBased/>
  <w15:docId w15:val="{4A94FE61-B514-4F83-A2EE-F2E508D4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342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0342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0342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0342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0342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0342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0342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342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0342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342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0342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0342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03426"/>
    <w:rPr>
      <w:rFonts w:cstheme="majorBidi"/>
      <w:color w:val="0F4761" w:themeColor="accent1" w:themeShade="BF"/>
      <w:sz w:val="28"/>
      <w:szCs w:val="28"/>
    </w:rPr>
  </w:style>
  <w:style w:type="character" w:customStyle="1" w:styleId="50">
    <w:name w:val="标题 5 字符"/>
    <w:basedOn w:val="a0"/>
    <w:link w:val="5"/>
    <w:uiPriority w:val="9"/>
    <w:semiHidden/>
    <w:rsid w:val="00703426"/>
    <w:rPr>
      <w:rFonts w:cstheme="majorBidi"/>
      <w:color w:val="0F4761" w:themeColor="accent1" w:themeShade="BF"/>
      <w:sz w:val="24"/>
      <w:szCs w:val="24"/>
    </w:rPr>
  </w:style>
  <w:style w:type="character" w:customStyle="1" w:styleId="60">
    <w:name w:val="标题 6 字符"/>
    <w:basedOn w:val="a0"/>
    <w:link w:val="6"/>
    <w:uiPriority w:val="9"/>
    <w:semiHidden/>
    <w:rsid w:val="00703426"/>
    <w:rPr>
      <w:rFonts w:cstheme="majorBidi"/>
      <w:b/>
      <w:bCs/>
      <w:color w:val="0F4761" w:themeColor="accent1" w:themeShade="BF"/>
    </w:rPr>
  </w:style>
  <w:style w:type="character" w:customStyle="1" w:styleId="70">
    <w:name w:val="标题 7 字符"/>
    <w:basedOn w:val="a0"/>
    <w:link w:val="7"/>
    <w:uiPriority w:val="9"/>
    <w:semiHidden/>
    <w:rsid w:val="00703426"/>
    <w:rPr>
      <w:rFonts w:cstheme="majorBidi"/>
      <w:b/>
      <w:bCs/>
      <w:color w:val="595959" w:themeColor="text1" w:themeTint="A6"/>
    </w:rPr>
  </w:style>
  <w:style w:type="character" w:customStyle="1" w:styleId="80">
    <w:name w:val="标题 8 字符"/>
    <w:basedOn w:val="a0"/>
    <w:link w:val="8"/>
    <w:uiPriority w:val="9"/>
    <w:semiHidden/>
    <w:rsid w:val="00703426"/>
    <w:rPr>
      <w:rFonts w:cstheme="majorBidi"/>
      <w:color w:val="595959" w:themeColor="text1" w:themeTint="A6"/>
    </w:rPr>
  </w:style>
  <w:style w:type="character" w:customStyle="1" w:styleId="90">
    <w:name w:val="标题 9 字符"/>
    <w:basedOn w:val="a0"/>
    <w:link w:val="9"/>
    <w:uiPriority w:val="9"/>
    <w:semiHidden/>
    <w:rsid w:val="00703426"/>
    <w:rPr>
      <w:rFonts w:eastAsiaTheme="majorEastAsia" w:cstheme="majorBidi"/>
      <w:color w:val="595959" w:themeColor="text1" w:themeTint="A6"/>
    </w:rPr>
  </w:style>
  <w:style w:type="paragraph" w:styleId="a3">
    <w:name w:val="Title"/>
    <w:basedOn w:val="a"/>
    <w:next w:val="a"/>
    <w:link w:val="a4"/>
    <w:uiPriority w:val="10"/>
    <w:qFormat/>
    <w:rsid w:val="007034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34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34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34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3426"/>
    <w:pPr>
      <w:spacing w:before="160" w:after="160"/>
      <w:jc w:val="center"/>
    </w:pPr>
    <w:rPr>
      <w:i/>
      <w:iCs/>
      <w:color w:val="404040" w:themeColor="text1" w:themeTint="BF"/>
    </w:rPr>
  </w:style>
  <w:style w:type="character" w:customStyle="1" w:styleId="a8">
    <w:name w:val="引用 字符"/>
    <w:basedOn w:val="a0"/>
    <w:link w:val="a7"/>
    <w:uiPriority w:val="29"/>
    <w:rsid w:val="00703426"/>
    <w:rPr>
      <w:i/>
      <w:iCs/>
      <w:color w:val="404040" w:themeColor="text1" w:themeTint="BF"/>
    </w:rPr>
  </w:style>
  <w:style w:type="paragraph" w:styleId="a9">
    <w:name w:val="List Paragraph"/>
    <w:basedOn w:val="a"/>
    <w:uiPriority w:val="34"/>
    <w:qFormat/>
    <w:rsid w:val="00703426"/>
    <w:pPr>
      <w:ind w:left="720"/>
      <w:contextualSpacing/>
    </w:pPr>
  </w:style>
  <w:style w:type="character" w:styleId="aa">
    <w:name w:val="Intense Emphasis"/>
    <w:basedOn w:val="a0"/>
    <w:uiPriority w:val="21"/>
    <w:qFormat/>
    <w:rsid w:val="00703426"/>
    <w:rPr>
      <w:i/>
      <w:iCs/>
      <w:color w:val="0F4761" w:themeColor="accent1" w:themeShade="BF"/>
    </w:rPr>
  </w:style>
  <w:style w:type="paragraph" w:styleId="ab">
    <w:name w:val="Intense Quote"/>
    <w:basedOn w:val="a"/>
    <w:next w:val="a"/>
    <w:link w:val="ac"/>
    <w:uiPriority w:val="30"/>
    <w:qFormat/>
    <w:rsid w:val="00703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03426"/>
    <w:rPr>
      <w:i/>
      <w:iCs/>
      <w:color w:val="0F4761" w:themeColor="accent1" w:themeShade="BF"/>
    </w:rPr>
  </w:style>
  <w:style w:type="character" w:styleId="ad">
    <w:name w:val="Intense Reference"/>
    <w:basedOn w:val="a0"/>
    <w:uiPriority w:val="32"/>
    <w:qFormat/>
    <w:rsid w:val="00703426"/>
    <w:rPr>
      <w:b/>
      <w:bCs/>
      <w:smallCaps/>
      <w:color w:val="0F4761" w:themeColor="accent1" w:themeShade="BF"/>
      <w:spacing w:val="5"/>
    </w:rPr>
  </w:style>
  <w:style w:type="paragraph" w:styleId="ae">
    <w:name w:val="header"/>
    <w:basedOn w:val="a"/>
    <w:link w:val="af"/>
    <w:uiPriority w:val="99"/>
    <w:unhideWhenUsed/>
    <w:rsid w:val="00833A80"/>
    <w:pPr>
      <w:tabs>
        <w:tab w:val="center" w:pos="4153"/>
        <w:tab w:val="right" w:pos="8306"/>
      </w:tabs>
      <w:snapToGrid w:val="0"/>
      <w:jc w:val="center"/>
    </w:pPr>
    <w:rPr>
      <w:sz w:val="18"/>
      <w:szCs w:val="18"/>
    </w:rPr>
  </w:style>
  <w:style w:type="character" w:customStyle="1" w:styleId="af">
    <w:name w:val="页眉 字符"/>
    <w:basedOn w:val="a0"/>
    <w:link w:val="ae"/>
    <w:uiPriority w:val="99"/>
    <w:rsid w:val="00833A80"/>
    <w:rPr>
      <w:sz w:val="18"/>
      <w:szCs w:val="18"/>
    </w:rPr>
  </w:style>
  <w:style w:type="paragraph" w:styleId="af0">
    <w:name w:val="footer"/>
    <w:basedOn w:val="a"/>
    <w:link w:val="af1"/>
    <w:uiPriority w:val="99"/>
    <w:unhideWhenUsed/>
    <w:rsid w:val="00833A80"/>
    <w:pPr>
      <w:tabs>
        <w:tab w:val="center" w:pos="4153"/>
        <w:tab w:val="right" w:pos="8306"/>
      </w:tabs>
      <w:snapToGrid w:val="0"/>
      <w:jc w:val="left"/>
    </w:pPr>
    <w:rPr>
      <w:sz w:val="18"/>
      <w:szCs w:val="18"/>
    </w:rPr>
  </w:style>
  <w:style w:type="character" w:customStyle="1" w:styleId="af1">
    <w:name w:val="页脚 字符"/>
    <w:basedOn w:val="a0"/>
    <w:link w:val="af0"/>
    <w:uiPriority w:val="99"/>
    <w:rsid w:val="00833A80"/>
    <w:rPr>
      <w:sz w:val="18"/>
      <w:szCs w:val="18"/>
    </w:rPr>
  </w:style>
  <w:style w:type="paragraph" w:customStyle="1" w:styleId="21">
    <w:name w:val="2"/>
    <w:rsid w:val="0035159C"/>
    <w:pPr>
      <w:spacing w:before="120" w:after="120" w:line="288" w:lineRule="auto"/>
    </w:pPr>
    <w:rPr>
      <w:rFonts w:ascii="Arial" w:eastAsia="等线" w:hAnsi="Arial" w:cs="Arial"/>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4514">
      <w:bodyDiv w:val="1"/>
      <w:marLeft w:val="0"/>
      <w:marRight w:val="0"/>
      <w:marTop w:val="0"/>
      <w:marBottom w:val="0"/>
      <w:divBdr>
        <w:top w:val="none" w:sz="0" w:space="0" w:color="auto"/>
        <w:left w:val="none" w:sz="0" w:space="0" w:color="auto"/>
        <w:bottom w:val="none" w:sz="0" w:space="0" w:color="auto"/>
        <w:right w:val="none" w:sz="0" w:space="0" w:color="auto"/>
      </w:divBdr>
      <w:divsChild>
        <w:div w:id="996150100">
          <w:marLeft w:val="0"/>
          <w:marRight w:val="0"/>
          <w:marTop w:val="120"/>
          <w:marBottom w:val="120"/>
          <w:divBdr>
            <w:top w:val="single" w:sz="2" w:space="0" w:color="auto"/>
            <w:left w:val="single" w:sz="2" w:space="0" w:color="auto"/>
            <w:bottom w:val="single" w:sz="2" w:space="0" w:color="auto"/>
            <w:right w:val="single" w:sz="2" w:space="0" w:color="auto"/>
          </w:divBdr>
        </w:div>
        <w:div w:id="219707712">
          <w:marLeft w:val="0"/>
          <w:marRight w:val="0"/>
          <w:marTop w:val="120"/>
          <w:marBottom w:val="120"/>
          <w:divBdr>
            <w:top w:val="single" w:sz="2" w:space="0" w:color="auto"/>
            <w:left w:val="single" w:sz="2" w:space="0" w:color="auto"/>
            <w:bottom w:val="single" w:sz="2" w:space="0" w:color="auto"/>
            <w:right w:val="single" w:sz="2" w:space="0" w:color="auto"/>
          </w:divBdr>
        </w:div>
        <w:div w:id="1153910208">
          <w:marLeft w:val="0"/>
          <w:marRight w:val="0"/>
          <w:marTop w:val="120"/>
          <w:marBottom w:val="120"/>
          <w:divBdr>
            <w:top w:val="single" w:sz="2" w:space="0" w:color="auto"/>
            <w:left w:val="single" w:sz="2" w:space="0" w:color="auto"/>
            <w:bottom w:val="single" w:sz="2" w:space="0" w:color="auto"/>
            <w:right w:val="single" w:sz="2" w:space="0" w:color="auto"/>
          </w:divBdr>
        </w:div>
      </w:divsChild>
    </w:div>
    <w:div w:id="1746684194">
      <w:bodyDiv w:val="1"/>
      <w:marLeft w:val="0"/>
      <w:marRight w:val="0"/>
      <w:marTop w:val="0"/>
      <w:marBottom w:val="0"/>
      <w:divBdr>
        <w:top w:val="none" w:sz="0" w:space="0" w:color="auto"/>
        <w:left w:val="none" w:sz="0" w:space="0" w:color="auto"/>
        <w:bottom w:val="none" w:sz="0" w:space="0" w:color="auto"/>
        <w:right w:val="none" w:sz="0" w:space="0" w:color="auto"/>
      </w:divBdr>
      <w:divsChild>
        <w:div w:id="548688600">
          <w:marLeft w:val="0"/>
          <w:marRight w:val="0"/>
          <w:marTop w:val="120"/>
          <w:marBottom w:val="120"/>
          <w:divBdr>
            <w:top w:val="single" w:sz="2" w:space="0" w:color="auto"/>
            <w:left w:val="single" w:sz="2" w:space="0" w:color="auto"/>
            <w:bottom w:val="single" w:sz="2" w:space="0" w:color="auto"/>
            <w:right w:val="single" w:sz="2" w:space="0" w:color="auto"/>
          </w:divBdr>
        </w:div>
        <w:div w:id="294259599">
          <w:marLeft w:val="0"/>
          <w:marRight w:val="0"/>
          <w:marTop w:val="120"/>
          <w:marBottom w:val="120"/>
          <w:divBdr>
            <w:top w:val="single" w:sz="2" w:space="0" w:color="auto"/>
            <w:left w:val="single" w:sz="2" w:space="0" w:color="auto"/>
            <w:bottom w:val="single" w:sz="2" w:space="0" w:color="auto"/>
            <w:right w:val="single" w:sz="2" w:space="0" w:color="auto"/>
          </w:divBdr>
        </w:div>
        <w:div w:id="2053265731">
          <w:marLeft w:val="0"/>
          <w:marRight w:val="0"/>
          <w:marTop w:val="120"/>
          <w:marBottom w:val="120"/>
          <w:divBdr>
            <w:top w:val="single" w:sz="2" w:space="0" w:color="auto"/>
            <w:left w:val="single" w:sz="2" w:space="0" w:color="auto"/>
            <w:bottom w:val="single" w:sz="2" w:space="0" w:color="auto"/>
            <w:right w:val="single" w:sz="2" w:space="0" w:color="auto"/>
          </w:divBdr>
        </w:div>
        <w:div w:id="91780240">
          <w:marLeft w:val="0"/>
          <w:marRight w:val="0"/>
          <w:marTop w:val="120"/>
          <w:marBottom w:val="120"/>
          <w:divBdr>
            <w:top w:val="single" w:sz="2" w:space="0" w:color="auto"/>
            <w:left w:val="single" w:sz="2" w:space="0" w:color="auto"/>
            <w:bottom w:val="single" w:sz="2" w:space="0" w:color="auto"/>
            <w:right w:val="single" w:sz="2" w:space="0" w:color="auto"/>
          </w:divBdr>
        </w:div>
        <w:div w:id="18051024">
          <w:marLeft w:val="0"/>
          <w:marRight w:val="0"/>
          <w:marTop w:val="120"/>
          <w:marBottom w:val="120"/>
          <w:divBdr>
            <w:top w:val="single" w:sz="2" w:space="0" w:color="auto"/>
            <w:left w:val="single" w:sz="2" w:space="0" w:color="auto"/>
            <w:bottom w:val="single" w:sz="2" w:space="0" w:color="auto"/>
            <w:right w:val="single" w:sz="2" w:space="0" w:color="auto"/>
          </w:divBdr>
        </w:div>
        <w:div w:id="1353922285">
          <w:marLeft w:val="0"/>
          <w:marRight w:val="0"/>
          <w:marTop w:val="120"/>
          <w:marBottom w:val="120"/>
          <w:divBdr>
            <w:top w:val="single" w:sz="2" w:space="0" w:color="auto"/>
            <w:left w:val="single" w:sz="2" w:space="0" w:color="auto"/>
            <w:bottom w:val="single" w:sz="2" w:space="0" w:color="auto"/>
            <w:right w:val="single" w:sz="2" w:space="0" w:color="auto"/>
          </w:divBdr>
        </w:div>
        <w:div w:id="1964312616">
          <w:marLeft w:val="0"/>
          <w:marRight w:val="0"/>
          <w:marTop w:val="120"/>
          <w:marBottom w:val="120"/>
          <w:divBdr>
            <w:top w:val="single" w:sz="2" w:space="0" w:color="auto"/>
            <w:left w:val="single" w:sz="2" w:space="0" w:color="auto"/>
            <w:bottom w:val="single" w:sz="2" w:space="0" w:color="auto"/>
            <w:right w:val="single" w:sz="2" w:space="0" w:color="auto"/>
          </w:divBdr>
        </w:div>
        <w:div w:id="1632054492">
          <w:marLeft w:val="0"/>
          <w:marRight w:val="0"/>
          <w:marTop w:val="120"/>
          <w:marBottom w:val="120"/>
          <w:divBdr>
            <w:top w:val="single" w:sz="2" w:space="0" w:color="auto"/>
            <w:left w:val="single" w:sz="2" w:space="0" w:color="auto"/>
            <w:bottom w:val="single" w:sz="2" w:space="0" w:color="auto"/>
            <w:right w:val="single" w:sz="2" w:space="0" w:color="auto"/>
          </w:divBdr>
        </w:div>
        <w:div w:id="789322192">
          <w:marLeft w:val="0"/>
          <w:marRight w:val="0"/>
          <w:marTop w:val="120"/>
          <w:marBottom w:val="120"/>
          <w:divBdr>
            <w:top w:val="single" w:sz="2" w:space="0" w:color="auto"/>
            <w:left w:val="single" w:sz="2" w:space="0" w:color="auto"/>
            <w:bottom w:val="single" w:sz="2" w:space="0" w:color="auto"/>
            <w:right w:val="single" w:sz="2" w:space="0" w:color="auto"/>
          </w:divBdr>
        </w:div>
        <w:div w:id="178542964">
          <w:marLeft w:val="0"/>
          <w:marRight w:val="0"/>
          <w:marTop w:val="120"/>
          <w:marBottom w:val="120"/>
          <w:divBdr>
            <w:top w:val="single" w:sz="2" w:space="0" w:color="auto"/>
            <w:left w:val="single" w:sz="2" w:space="0" w:color="auto"/>
            <w:bottom w:val="single" w:sz="2" w:space="0" w:color="auto"/>
            <w:right w:val="single" w:sz="2" w:space="0" w:color="auto"/>
          </w:divBdr>
        </w:div>
      </w:divsChild>
    </w:div>
    <w:div w:id="1952396318">
      <w:bodyDiv w:val="1"/>
      <w:marLeft w:val="0"/>
      <w:marRight w:val="0"/>
      <w:marTop w:val="0"/>
      <w:marBottom w:val="0"/>
      <w:divBdr>
        <w:top w:val="none" w:sz="0" w:space="0" w:color="auto"/>
        <w:left w:val="none" w:sz="0" w:space="0" w:color="auto"/>
        <w:bottom w:val="none" w:sz="0" w:space="0" w:color="auto"/>
        <w:right w:val="none" w:sz="0" w:space="0" w:color="auto"/>
      </w:divBdr>
      <w:divsChild>
        <w:div w:id="1811245817">
          <w:marLeft w:val="0"/>
          <w:marRight w:val="0"/>
          <w:marTop w:val="120"/>
          <w:marBottom w:val="120"/>
          <w:divBdr>
            <w:top w:val="single" w:sz="2" w:space="0" w:color="auto"/>
            <w:left w:val="single" w:sz="2" w:space="0" w:color="auto"/>
            <w:bottom w:val="single" w:sz="2" w:space="0" w:color="auto"/>
            <w:right w:val="single" w:sz="2" w:space="0" w:color="auto"/>
          </w:divBdr>
        </w:div>
        <w:div w:id="2003119931">
          <w:marLeft w:val="0"/>
          <w:marRight w:val="0"/>
          <w:marTop w:val="120"/>
          <w:marBottom w:val="12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666</Words>
  <Characters>3797</Characters>
  <Application>Microsoft Office Word</Application>
  <DocSecurity>0</DocSecurity>
  <Lines>31</Lines>
  <Paragraphs>8</Paragraphs>
  <ScaleCrop>false</ScaleCrop>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佳靓 钱</dc:creator>
  <cp:keywords/>
  <dc:description/>
  <cp:lastModifiedBy>Administrator</cp:lastModifiedBy>
  <cp:revision>6</cp:revision>
  <dcterms:created xsi:type="dcterms:W3CDTF">2025-12-17T00:38:00Z</dcterms:created>
  <dcterms:modified xsi:type="dcterms:W3CDTF">2025-12-23T07:25:00Z</dcterms:modified>
</cp:coreProperties>
</file>