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Pr="00B65277" w:rsidRDefault="0042430E" w:rsidP="00B65277">
      <w:pPr>
        <w:spacing w:line="360" w:lineRule="auto"/>
        <w:jc w:val="center"/>
        <w:rPr>
          <w:rFonts w:ascii="宋体" w:eastAsia="宋体" w:hAnsi="宋体"/>
          <w:b/>
          <w:sz w:val="28"/>
          <w:szCs w:val="28"/>
        </w:rPr>
      </w:pPr>
      <w:r w:rsidRPr="002D067E">
        <w:rPr>
          <w:rFonts w:ascii="宋体" w:eastAsia="宋体" w:hAnsi="宋体" w:hint="eastAsia"/>
          <w:b/>
          <w:sz w:val="28"/>
          <w:szCs w:val="28"/>
        </w:rPr>
        <w:t>关于</w:t>
      </w:r>
      <w:r w:rsidR="003B1F0F" w:rsidRPr="002D067E">
        <w:rPr>
          <w:rFonts w:ascii="宋体" w:eastAsia="宋体" w:hAnsi="宋体" w:hint="eastAsia"/>
          <w:b/>
          <w:sz w:val="28"/>
          <w:szCs w:val="28"/>
        </w:rPr>
        <w:t>采购</w:t>
      </w:r>
      <w:r w:rsidR="00B65277" w:rsidRPr="002D067E">
        <w:rPr>
          <w:rFonts w:ascii="宋体" w:eastAsia="宋体" w:hAnsi="宋体" w:hint="eastAsia"/>
          <w:b/>
          <w:sz w:val="28"/>
          <w:szCs w:val="28"/>
        </w:rPr>
        <w:t>《〈中学生导报文萃〉上海新课标-初中版》广告代理</w:t>
      </w:r>
      <w:r w:rsidR="002D067E">
        <w:rPr>
          <w:rFonts w:ascii="宋体" w:eastAsia="宋体" w:hAnsi="宋体" w:hint="eastAsia"/>
          <w:b/>
          <w:sz w:val="28"/>
          <w:szCs w:val="28"/>
        </w:rPr>
        <w:t xml:space="preserve">       </w:t>
      </w:r>
      <w:r w:rsidRPr="002D067E">
        <w:rPr>
          <w:rFonts w:ascii="宋体" w:eastAsia="宋体" w:hAnsi="宋体" w:hint="eastAsia"/>
          <w:b/>
          <w:sz w:val="28"/>
          <w:szCs w:val="28"/>
        </w:rPr>
        <w:t>单一来源公示</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采购项目名称：</w:t>
      </w:r>
      <w:r w:rsidR="00B65277" w:rsidRPr="00B65277">
        <w:rPr>
          <w:rFonts w:ascii="宋体" w:eastAsia="宋体" w:hAnsi="宋体" w:hint="eastAsia"/>
          <w:sz w:val="24"/>
          <w:szCs w:val="24"/>
        </w:rPr>
        <w:t>《〈中学生导报文萃〉上海新课标-初中版》广告代理</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项目编号：</w:t>
      </w:r>
      <w:r w:rsidR="00227DE7">
        <w:rPr>
          <w:rFonts w:ascii="宋体" w:eastAsia="宋体" w:hAnsi="宋体" w:hint="eastAsia"/>
          <w:sz w:val="24"/>
          <w:szCs w:val="24"/>
        </w:rPr>
        <w:t>单一来源</w:t>
      </w:r>
      <w:r w:rsidR="00227DE7" w:rsidRPr="0042430E">
        <w:rPr>
          <w:rFonts w:ascii="宋体" w:eastAsia="宋体" w:hAnsi="宋体"/>
          <w:sz w:val="24"/>
          <w:szCs w:val="24"/>
        </w:rPr>
        <w:t>20</w:t>
      </w:r>
      <w:r w:rsidR="00227DE7">
        <w:rPr>
          <w:rFonts w:ascii="宋体" w:eastAsia="宋体" w:hAnsi="宋体"/>
          <w:sz w:val="24"/>
          <w:szCs w:val="24"/>
        </w:rPr>
        <w:t>1</w:t>
      </w:r>
      <w:r w:rsidR="00227DE7">
        <w:rPr>
          <w:rFonts w:ascii="宋体" w:eastAsia="宋体" w:hAnsi="宋体" w:hint="eastAsia"/>
          <w:sz w:val="24"/>
          <w:szCs w:val="24"/>
        </w:rPr>
        <w:t>9</w:t>
      </w:r>
      <w:r w:rsidR="00227DE7" w:rsidRPr="0042430E">
        <w:rPr>
          <w:rFonts w:ascii="宋体" w:eastAsia="宋体" w:hAnsi="宋体"/>
          <w:sz w:val="24"/>
          <w:szCs w:val="24"/>
        </w:rPr>
        <w:t>-</w:t>
      </w:r>
      <w:r w:rsidR="003B1F0F">
        <w:rPr>
          <w:rFonts w:ascii="宋体" w:eastAsia="宋体" w:hAnsi="宋体"/>
          <w:sz w:val="24"/>
          <w:szCs w:val="24"/>
        </w:rPr>
        <w:t>00</w:t>
      </w:r>
      <w:r w:rsidR="00B65277">
        <w:rPr>
          <w:rFonts w:ascii="宋体" w:eastAsia="宋体" w:hAnsi="宋体" w:hint="eastAsia"/>
          <w:sz w:val="24"/>
          <w:szCs w:val="24"/>
        </w:rPr>
        <w:t>4</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采购内容：</w:t>
      </w:r>
      <w:r w:rsidR="00B65277" w:rsidRPr="00B65277">
        <w:rPr>
          <w:rFonts w:ascii="宋体" w:eastAsia="宋体" w:hAnsi="宋体" w:hint="eastAsia"/>
          <w:sz w:val="24"/>
          <w:szCs w:val="24"/>
        </w:rPr>
        <w:t>广告</w:t>
      </w:r>
      <w:r w:rsidR="0064574B" w:rsidRPr="0064574B">
        <w:rPr>
          <w:rFonts w:ascii="宋体" w:eastAsia="宋体" w:hAnsi="宋体" w:hint="eastAsia"/>
          <w:sz w:val="24"/>
          <w:szCs w:val="24"/>
        </w:rPr>
        <w:t>供应商</w:t>
      </w:r>
    </w:p>
    <w:p w:rsid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采购预算金额：</w:t>
      </w:r>
      <w:r w:rsidR="003B1F0F">
        <w:rPr>
          <w:rFonts w:ascii="宋体" w:eastAsia="宋体" w:hAnsi="宋体" w:hint="eastAsia"/>
          <w:sz w:val="24"/>
          <w:szCs w:val="24"/>
        </w:rPr>
        <w:t>1</w:t>
      </w:r>
      <w:r w:rsidR="00B65277">
        <w:rPr>
          <w:rFonts w:ascii="宋体" w:eastAsia="宋体" w:hAnsi="宋体" w:hint="eastAsia"/>
          <w:sz w:val="24"/>
          <w:szCs w:val="24"/>
        </w:rPr>
        <w:t>0</w:t>
      </w:r>
      <w:r w:rsidR="00FA7181">
        <w:rPr>
          <w:rFonts w:ascii="宋体" w:eastAsia="宋体" w:hAnsi="宋体" w:hint="eastAsia"/>
          <w:sz w:val="24"/>
          <w:szCs w:val="24"/>
        </w:rPr>
        <w:t>万</w:t>
      </w:r>
      <w:r w:rsidRPr="0042430E">
        <w:rPr>
          <w:rFonts w:ascii="宋体" w:eastAsia="宋体" w:hAnsi="宋体" w:hint="eastAsia"/>
          <w:sz w:val="24"/>
          <w:szCs w:val="24"/>
        </w:rPr>
        <w:t>元</w:t>
      </w:r>
      <w:r>
        <w:rPr>
          <w:rFonts w:ascii="宋体" w:eastAsia="宋体" w:hAnsi="宋体" w:hint="eastAsia"/>
          <w:sz w:val="24"/>
          <w:szCs w:val="24"/>
        </w:rPr>
        <w:t>；</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供应商：</w:t>
      </w:r>
      <w:r w:rsidR="00B65277">
        <w:rPr>
          <w:rFonts w:ascii="宋体" w:eastAsia="宋体" w:hAnsi="宋体"/>
          <w:sz w:val="24"/>
          <w:szCs w:val="24"/>
        </w:rPr>
        <w:t>上海瑞渠文化传播有限公司</w:t>
      </w:r>
    </w:p>
    <w:p w:rsidR="0042430E" w:rsidRPr="00F82A52" w:rsidRDefault="0042430E" w:rsidP="00372528">
      <w:pPr>
        <w:spacing w:line="440" w:lineRule="exact"/>
        <w:rPr>
          <w:rFonts w:ascii="宋体" w:eastAsia="宋体" w:hAnsi="宋体"/>
          <w:b/>
          <w:sz w:val="24"/>
          <w:szCs w:val="24"/>
        </w:rPr>
      </w:pPr>
      <w:r w:rsidRPr="004F6B20">
        <w:rPr>
          <w:rFonts w:ascii="宋体" w:eastAsia="宋体" w:hAnsi="宋体" w:hint="eastAsia"/>
          <w:b/>
          <w:sz w:val="24"/>
          <w:szCs w:val="24"/>
        </w:rPr>
        <w:t>供应商地址：</w:t>
      </w:r>
      <w:r w:rsidR="00B65277" w:rsidRPr="00B30DC6">
        <w:rPr>
          <w:rFonts w:ascii="宋体" w:eastAsia="宋体" w:hAnsi="宋体" w:hint="eastAsia"/>
          <w:sz w:val="24"/>
          <w:szCs w:val="24"/>
        </w:rPr>
        <w:t>上海市金山区张堰镇松金公路</w:t>
      </w:r>
      <w:r w:rsidR="00B65277" w:rsidRPr="00B30DC6">
        <w:rPr>
          <w:rFonts w:ascii="宋体" w:eastAsia="宋体" w:hAnsi="宋体"/>
          <w:sz w:val="24"/>
          <w:szCs w:val="24"/>
        </w:rPr>
        <w:t>2758号7幢A1043室</w:t>
      </w:r>
    </w:p>
    <w:p w:rsidR="0042430E"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提供的货物或服务说明：</w:t>
      </w:r>
    </w:p>
    <w:p w:rsidR="00B65277" w:rsidRPr="00C25143" w:rsidRDefault="00983183" w:rsidP="00B65277">
      <w:pPr>
        <w:spacing w:line="440" w:lineRule="exact"/>
        <w:rPr>
          <w:rFonts w:ascii="宋体" w:eastAsia="宋体" w:hAnsi="宋体"/>
          <w:sz w:val="24"/>
          <w:szCs w:val="24"/>
        </w:rPr>
      </w:pPr>
      <w:r>
        <w:rPr>
          <w:rFonts w:ascii="宋体" w:eastAsia="宋体" w:hAnsi="宋体" w:hint="eastAsia"/>
          <w:sz w:val="24"/>
          <w:szCs w:val="24"/>
        </w:rPr>
        <w:t xml:space="preserve">    </w:t>
      </w:r>
      <w:r w:rsidR="00F832C7" w:rsidRPr="00F832C7">
        <w:rPr>
          <w:rFonts w:ascii="宋体" w:eastAsia="宋体" w:hAnsi="宋体" w:hint="eastAsia"/>
          <w:sz w:val="24"/>
          <w:szCs w:val="24"/>
        </w:rPr>
        <w:t>《中学生导报</w:t>
      </w:r>
      <w:r w:rsidR="00F832C7" w:rsidRPr="00F832C7">
        <w:rPr>
          <w:rFonts w:ascii="宋体" w:eastAsia="宋体" w:hAnsi="宋体"/>
          <w:sz w:val="24"/>
          <w:szCs w:val="24"/>
        </w:rPr>
        <w:t xml:space="preserve"> 文萃》（上海新课标）-初中版，半版招生宣传广告</w:t>
      </w:r>
    </w:p>
    <w:p w:rsidR="00C25143" w:rsidRPr="00C25143" w:rsidRDefault="00F832C7" w:rsidP="00C25143">
      <w:pPr>
        <w:spacing w:line="360" w:lineRule="auto"/>
        <w:rPr>
          <w:rFonts w:ascii="宋体" w:eastAsia="宋体" w:hAnsi="宋体"/>
          <w:sz w:val="24"/>
          <w:szCs w:val="24"/>
        </w:rPr>
      </w:pPr>
      <w:r w:rsidRPr="00F832C7">
        <w:rPr>
          <w:rFonts w:ascii="宋体" w:eastAsia="宋体" w:hAnsi="宋体"/>
          <w:sz w:val="24"/>
          <w:szCs w:val="24"/>
        </w:rPr>
        <w:t>2019年，共5期</w:t>
      </w:r>
      <w:r w:rsidR="002D067E">
        <w:rPr>
          <w:rFonts w:ascii="宋体" w:eastAsia="宋体" w:hAnsi="宋体" w:hint="eastAsia"/>
          <w:sz w:val="24"/>
          <w:szCs w:val="24"/>
        </w:rPr>
        <w:t>。</w:t>
      </w:r>
    </w:p>
    <w:p w:rsidR="0042430E"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单一采购理由：</w:t>
      </w:r>
      <w:bookmarkStart w:id="0" w:name="_GoBack"/>
      <w:bookmarkEnd w:id="0"/>
    </w:p>
    <w:p w:rsidR="00B65277" w:rsidRPr="00F832C7" w:rsidRDefault="00983183" w:rsidP="00372528">
      <w:pPr>
        <w:spacing w:line="440" w:lineRule="exact"/>
        <w:rPr>
          <w:rFonts w:ascii="宋体" w:eastAsia="宋体" w:hAnsi="宋体"/>
          <w:sz w:val="24"/>
          <w:szCs w:val="24"/>
        </w:rPr>
      </w:pPr>
      <w:r>
        <w:rPr>
          <w:rFonts w:ascii="宋体" w:eastAsia="宋体" w:hAnsi="宋体" w:hint="eastAsia"/>
          <w:sz w:val="24"/>
          <w:szCs w:val="24"/>
        </w:rPr>
        <w:t xml:space="preserve">    </w:t>
      </w:r>
      <w:r w:rsidR="00F832C7" w:rsidRPr="00F832C7">
        <w:rPr>
          <w:rFonts w:ascii="宋体" w:eastAsia="宋体" w:hAnsi="宋体" w:hint="eastAsia"/>
          <w:sz w:val="24"/>
          <w:szCs w:val="24"/>
        </w:rPr>
        <w:t>《中学生导报</w:t>
      </w:r>
      <w:r w:rsidR="00F832C7" w:rsidRPr="00F832C7">
        <w:rPr>
          <w:rFonts w:ascii="宋体" w:eastAsia="宋体" w:hAnsi="宋体"/>
          <w:sz w:val="24"/>
          <w:szCs w:val="24"/>
        </w:rPr>
        <w:t xml:space="preserve"> 文萃》独家授权上海瑞渠文化传播有限公司独家代理广告，具有唯一性和不可替代性。因此拟决定单一来源采购上海瑞渠文化传播有限公司代理该报广告事宜。</w:t>
      </w:r>
    </w:p>
    <w:p w:rsidR="0042430E" w:rsidRPr="0042430E" w:rsidRDefault="0042430E" w:rsidP="00372528">
      <w:pPr>
        <w:spacing w:line="440" w:lineRule="exact"/>
        <w:rPr>
          <w:rFonts w:ascii="宋体" w:eastAsia="宋体" w:hAnsi="宋体"/>
          <w:sz w:val="24"/>
          <w:szCs w:val="24"/>
        </w:rPr>
      </w:pPr>
      <w:r w:rsidRPr="004F6B20">
        <w:rPr>
          <w:rFonts w:ascii="宋体" w:eastAsia="宋体" w:hAnsi="宋体" w:hint="eastAsia"/>
          <w:b/>
          <w:sz w:val="24"/>
          <w:szCs w:val="24"/>
        </w:rPr>
        <w:t>公示起止时间：</w:t>
      </w:r>
      <w:r w:rsidR="008C6E76" w:rsidRPr="008C6E76">
        <w:rPr>
          <w:rFonts w:ascii="宋体" w:eastAsia="宋体" w:hAnsi="宋体" w:hint="eastAsia"/>
          <w:sz w:val="24"/>
          <w:szCs w:val="24"/>
        </w:rPr>
        <w:t>2019-03-26至2019-04-01</w:t>
      </w:r>
    </w:p>
    <w:p w:rsidR="00382997" w:rsidRDefault="00382997" w:rsidP="00372528">
      <w:pPr>
        <w:spacing w:line="440" w:lineRule="exact"/>
        <w:ind w:firstLineChars="200" w:firstLine="480"/>
        <w:rPr>
          <w:rFonts w:ascii="宋体" w:eastAsia="宋体" w:hAnsi="宋体"/>
          <w:sz w:val="24"/>
          <w:szCs w:val="24"/>
        </w:rPr>
      </w:pPr>
    </w:p>
    <w:p w:rsidR="0042430E" w:rsidRDefault="0042430E" w:rsidP="00372528">
      <w:pPr>
        <w:spacing w:line="440" w:lineRule="exact"/>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372528">
      <w:pPr>
        <w:spacing w:line="440" w:lineRule="exact"/>
        <w:ind w:firstLineChars="200" w:firstLine="480"/>
        <w:rPr>
          <w:rFonts w:ascii="宋体" w:eastAsia="宋体" w:hAnsi="宋体"/>
          <w:sz w:val="24"/>
          <w:szCs w:val="24"/>
        </w:rPr>
      </w:pPr>
    </w:p>
    <w:p w:rsidR="0042430E"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372528">
      <w:pPr>
        <w:spacing w:line="440" w:lineRule="exact"/>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372528">
      <w:pPr>
        <w:spacing w:line="440" w:lineRule="exact"/>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056" w:rsidRDefault="00E14056" w:rsidP="004F6B20">
      <w:r>
        <w:separator/>
      </w:r>
    </w:p>
  </w:endnote>
  <w:endnote w:type="continuationSeparator" w:id="1">
    <w:p w:rsidR="00E14056" w:rsidRDefault="00E14056" w:rsidP="004F6B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056" w:rsidRDefault="00E14056" w:rsidP="004F6B20">
      <w:r>
        <w:separator/>
      </w:r>
    </w:p>
  </w:footnote>
  <w:footnote w:type="continuationSeparator" w:id="1">
    <w:p w:rsidR="00E14056" w:rsidRDefault="00E14056" w:rsidP="004F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0346B8"/>
    <w:rsid w:val="00036E28"/>
    <w:rsid w:val="0004397E"/>
    <w:rsid w:val="000D569A"/>
    <w:rsid w:val="000F7572"/>
    <w:rsid w:val="00195BE8"/>
    <w:rsid w:val="001A53B2"/>
    <w:rsid w:val="001E1E6D"/>
    <w:rsid w:val="00214EC0"/>
    <w:rsid w:val="00227DE7"/>
    <w:rsid w:val="00242854"/>
    <w:rsid w:val="00293C8F"/>
    <w:rsid w:val="002D067E"/>
    <w:rsid w:val="00372528"/>
    <w:rsid w:val="00382997"/>
    <w:rsid w:val="003B1F0F"/>
    <w:rsid w:val="003F7C54"/>
    <w:rsid w:val="0042430E"/>
    <w:rsid w:val="004F6B20"/>
    <w:rsid w:val="0057474F"/>
    <w:rsid w:val="005849FE"/>
    <w:rsid w:val="006107EB"/>
    <w:rsid w:val="0064574B"/>
    <w:rsid w:val="007D53A7"/>
    <w:rsid w:val="00821532"/>
    <w:rsid w:val="008A4495"/>
    <w:rsid w:val="008C6E76"/>
    <w:rsid w:val="009044CF"/>
    <w:rsid w:val="009606D6"/>
    <w:rsid w:val="00983183"/>
    <w:rsid w:val="009F4091"/>
    <w:rsid w:val="00A772C3"/>
    <w:rsid w:val="00AE5832"/>
    <w:rsid w:val="00B37F38"/>
    <w:rsid w:val="00B65277"/>
    <w:rsid w:val="00C25143"/>
    <w:rsid w:val="00C462BA"/>
    <w:rsid w:val="00C56BAA"/>
    <w:rsid w:val="00CD005F"/>
    <w:rsid w:val="00CF708C"/>
    <w:rsid w:val="00D701E9"/>
    <w:rsid w:val="00D82F65"/>
    <w:rsid w:val="00DC37D8"/>
    <w:rsid w:val="00DD3D92"/>
    <w:rsid w:val="00E14056"/>
    <w:rsid w:val="00E76D08"/>
    <w:rsid w:val="00F41330"/>
    <w:rsid w:val="00F41BEC"/>
    <w:rsid w:val="00F65E4E"/>
    <w:rsid w:val="00F82A52"/>
    <w:rsid w:val="00F832C7"/>
    <w:rsid w:val="00FA7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B20"/>
    <w:rPr>
      <w:sz w:val="18"/>
      <w:szCs w:val="18"/>
    </w:rPr>
  </w:style>
  <w:style w:type="paragraph" w:styleId="a4">
    <w:name w:val="footer"/>
    <w:basedOn w:val="a"/>
    <w:link w:val="Char0"/>
    <w:uiPriority w:val="99"/>
    <w:semiHidden/>
    <w:unhideWhenUsed/>
    <w:rsid w:val="004F6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B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GSW</cp:lastModifiedBy>
  <cp:revision>19</cp:revision>
  <cp:lastPrinted>2019-03-19T06:29:00Z</cp:lastPrinted>
  <dcterms:created xsi:type="dcterms:W3CDTF">2019-01-21T02:51:00Z</dcterms:created>
  <dcterms:modified xsi:type="dcterms:W3CDTF">2019-04-08T01:43:00Z</dcterms:modified>
</cp:coreProperties>
</file>